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CA" w:rsidRPr="00FE1AF6" w:rsidRDefault="00D519CA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E1AF6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D519CA" w:rsidRPr="00FE1AF6" w:rsidRDefault="00D519CA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E1AF6">
        <w:rPr>
          <w:rFonts w:ascii="Times New Roman" w:hAnsi="Times New Roman" w:cs="Times New Roman"/>
          <w:sz w:val="28"/>
          <w:szCs w:val="28"/>
        </w:rPr>
        <w:t>Министерства просвещения</w:t>
      </w:r>
    </w:p>
    <w:p w:rsidR="00D519CA" w:rsidRPr="00FE1AF6" w:rsidRDefault="00D519CA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E1AF6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D519CA" w:rsidRPr="00FE1AF6" w:rsidRDefault="00D519CA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E1AF6"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FE1AF6" w:rsidRDefault="00DD3B75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5 июня 2015 года № 564</w:t>
      </w:r>
    </w:p>
    <w:p w:rsidR="009C46DC" w:rsidRPr="00FE1AF6" w:rsidRDefault="009C46DC" w:rsidP="00FE1AF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519CA" w:rsidRDefault="00D519CA" w:rsidP="00D5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Инструктивное письмо</w:t>
      </w:r>
    </w:p>
    <w:p w:rsidR="009C46DC" w:rsidRDefault="00D519CA" w:rsidP="00D5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</w:t>
      </w:r>
      <w:r w:rsidR="00DF4BE0">
        <w:rPr>
          <w:rFonts w:ascii="Times New Roman" w:hAnsi="Times New Roman" w:cs="Times New Roman"/>
          <w:b/>
          <w:sz w:val="28"/>
          <w:szCs w:val="28"/>
        </w:rPr>
        <w:t xml:space="preserve">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D519CA" w:rsidRDefault="00D519CA" w:rsidP="00D5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в организациях дополнительного образования </w:t>
      </w:r>
      <w:r w:rsidR="003A59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кр</w:t>
      </w:r>
      <w:r w:rsidR="009C46DC">
        <w:rPr>
          <w:rFonts w:ascii="Times New Roman" w:hAnsi="Times New Roman" w:cs="Times New Roman"/>
          <w:b/>
          <w:sz w:val="28"/>
          <w:szCs w:val="28"/>
        </w:rPr>
        <w:t xml:space="preserve">ужковой направленности </w:t>
      </w:r>
    </w:p>
    <w:p w:rsidR="00D519CA" w:rsidRDefault="00D519CA" w:rsidP="00D51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9CA" w:rsidRDefault="00D519CA" w:rsidP="00D519C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настоящего Инструктивного письма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9CA" w:rsidRDefault="00D519CA" w:rsidP="00D519C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алгоритма мониторинга результативности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 в организациях дополнительного образования кружковой направленности и осуществление единых подходов к проведению диагностических измерений и отслеживанию результативности образовательной деятельности.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настоящего Инструктивного письма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9CA" w:rsidRDefault="00D519CA" w:rsidP="00D519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алгоритм организации мониторинга результативности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D519CA" w:rsidRDefault="00D519CA" w:rsidP="00D519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инструментарий для фиксации результатов.</w:t>
      </w:r>
    </w:p>
    <w:p w:rsidR="00D519CA" w:rsidRPr="00DF4BE0" w:rsidRDefault="00D519CA" w:rsidP="00DF4B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механизм обработки данных диагностических измерений.</w:t>
      </w:r>
    </w:p>
    <w:p w:rsidR="008215B3" w:rsidRDefault="00D519CA" w:rsidP="008215B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 по орга</w:t>
      </w:r>
      <w:r w:rsidR="008215B3">
        <w:rPr>
          <w:rFonts w:ascii="Times New Roman" w:hAnsi="Times New Roman" w:cs="Times New Roman"/>
          <w:sz w:val="28"/>
          <w:szCs w:val="28"/>
        </w:rPr>
        <w:t xml:space="preserve">низации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B3">
        <w:rPr>
          <w:rFonts w:ascii="Times New Roman" w:hAnsi="Times New Roman" w:cs="Times New Roman"/>
          <w:sz w:val="28"/>
          <w:szCs w:val="28"/>
        </w:rPr>
        <w:t>качества образования в организациях дополнительного образования основано на действующих нормативно-правовых актах в области дополнительного образования.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представленной модели мониторинга результативности учебно-воспитательного процесса является применение сравнительного подхода к обработке количественной информации. Результат определяется в сравнении с условной нормой, за которую принимается максимально возможный показатель по изучаемому параметру. Количественные оценки по всем параметрам мониторинга представляются в процентном отношении. Качественные оценки диагностической составляющей формируются как пояснения (комментарии) к ним.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ценность представленной модели мониторинга результативности учебно-воспитательного процесса заключается в: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отбора параметров мониторинга с учетом особенностей реализуемых дополнительных образовательных программ и критериев оценивания результатов;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применения инструментария для получения реальной картины результативности по всем параметрам мониторинга для любой дополнительной образовательной программы и на любом уровне организации учебно-воспитательного процесса (учебная группа, кружок, структурное подразделение, учреждение в целом);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сопоставления результатов образовательной деятельности независимо от направления творческой деятельности и уровня образовательной программы благодаря полученным количественным показателям;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применения компьютерных технологий для обработки и хранения данных диагностических измерений и создания банка данных мониторинга результативности образовательной деятельности в межаттестационный период.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/>
          <w:sz w:val="28"/>
          <w:szCs w:val="28"/>
        </w:rPr>
        <w:t xml:space="preserve">эффективного управления, принятия обоснованных управленческих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необходимо иметь информацию о ходе образовательного процесса. От объективности, достоверности, оперативности и полноты информации зависят своевременность и правильность принятого решения. Получение такой   информации возможно при проведении образовательного мониторинга.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Мониторинг</w:t>
      </w:r>
      <w:r>
        <w:rPr>
          <w:rFonts w:ascii="Times New Roman" w:hAnsi="Times New Roman"/>
          <w:sz w:val="28"/>
          <w:szCs w:val="28"/>
        </w:rPr>
        <w:t xml:space="preserve"> - комплекс процедур по наблюдению, текущему оцениванию преобразований управляемого объекта и направления этих преобразований на достижение заданных параметров развития объекта.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Образовательный мониторинг</w:t>
      </w:r>
      <w:r>
        <w:rPr>
          <w:rFonts w:ascii="Times New Roman" w:hAnsi="Times New Roman"/>
          <w:sz w:val="28"/>
          <w:szCs w:val="28"/>
        </w:rPr>
        <w:t xml:space="preserve"> - форма организации, сбора, хранения, обработки и распространения информации о деятельности образовательной системы, которая обеспечивает непрерывный анализ состояния системы и прогнозирование ее развития в соответствии с запланированными результатами. </w:t>
      </w:r>
    </w:p>
    <w:p w:rsidR="00D519CA" w:rsidRDefault="00C526A0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М</w:t>
      </w:r>
      <w:r w:rsidR="00D519CA">
        <w:rPr>
          <w:rFonts w:ascii="Times New Roman" w:hAnsi="Times New Roman"/>
          <w:b/>
          <w:bCs/>
          <w:sz w:val="28"/>
          <w:szCs w:val="28"/>
        </w:rPr>
        <w:t>ониторинг качества образования в организации дополнительного образования кру</w:t>
      </w:r>
      <w:r>
        <w:rPr>
          <w:rFonts w:ascii="Times New Roman" w:hAnsi="Times New Roman"/>
          <w:b/>
          <w:bCs/>
          <w:sz w:val="28"/>
          <w:szCs w:val="28"/>
        </w:rPr>
        <w:t xml:space="preserve">жковой направленности (далее – </w:t>
      </w:r>
      <w:r w:rsidR="00D519CA">
        <w:rPr>
          <w:rFonts w:ascii="Times New Roman" w:hAnsi="Times New Roman"/>
          <w:b/>
          <w:bCs/>
          <w:sz w:val="28"/>
          <w:szCs w:val="28"/>
        </w:rPr>
        <w:t>МКО в ОДО)</w:t>
      </w:r>
      <w:r w:rsidR="00D519CA">
        <w:rPr>
          <w:rFonts w:ascii="Times New Roman" w:hAnsi="Times New Roman"/>
          <w:sz w:val="28"/>
          <w:szCs w:val="28"/>
        </w:rPr>
        <w:t xml:space="preserve"> – систематическое регламентированное локальным документом отслеживание состояния основных показателей  учебно-воспитательного  процесса, определяющих качество образования. Мониторинг - правопреемник внутреннего контроля в организации дополнительного образования. Он возможен только на основе стабильно существующей информационной базы, которая систематически пополняется и её данные используются в управлении качеством образования. Построение мониторинга возможно только при стабильной системе показателей  внутреннего контроля и является необходимым требованием повышения экспертной культуры управленческой деятельности организации дополнительного образования.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качество содержания образования определяют «ключевые компетенции, то есть «целостную систему универсальных знаний, умений , навыков, а также опыт самостоятельной деятельности и личной ответственности обучающихся».</w:t>
      </w:r>
    </w:p>
    <w:p w:rsidR="00D519CA" w:rsidRDefault="00D519CA" w:rsidP="00D519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функцией образовательного мониторинга является определение механизмов текущего и перспективного регулирования состояния образовательной системы, в т.ч. саморегулирования.</w:t>
      </w:r>
    </w:p>
    <w:p w:rsidR="00C526A0" w:rsidRDefault="00C526A0" w:rsidP="00D519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  целью  </w:t>
      </w:r>
      <w:r w:rsidR="00D519CA">
        <w:rPr>
          <w:rFonts w:ascii="Times New Roman" w:hAnsi="Times New Roman"/>
          <w:sz w:val="28"/>
          <w:szCs w:val="28"/>
        </w:rPr>
        <w:t xml:space="preserve">МКО в ОДО является  всестороннее и  </w:t>
      </w:r>
      <w:r w:rsidR="00D519CA" w:rsidRPr="00C526A0">
        <w:rPr>
          <w:rFonts w:ascii="Times New Roman" w:hAnsi="Times New Roman"/>
          <w:sz w:val="28"/>
          <w:szCs w:val="28"/>
        </w:rPr>
        <w:t xml:space="preserve">планомерное </w:t>
      </w:r>
    </w:p>
    <w:p w:rsidR="00D519CA" w:rsidRPr="00C526A0" w:rsidRDefault="00D519CA" w:rsidP="00C52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A0">
        <w:rPr>
          <w:rFonts w:ascii="Times New Roman" w:hAnsi="Times New Roman"/>
          <w:sz w:val="28"/>
          <w:szCs w:val="28"/>
        </w:rPr>
        <w:t xml:space="preserve">изучение изменения результативности деятельности учреждения на основе изменений в количественных и качественных характеристиках системы деятельности учреждения и его отдельных компонентов, совершенствование учебно-воспитательного процесса, определение механизмов текущего и </w:t>
      </w:r>
      <w:r w:rsidRPr="00C526A0">
        <w:rPr>
          <w:rFonts w:ascii="Times New Roman" w:hAnsi="Times New Roman"/>
          <w:sz w:val="28"/>
          <w:szCs w:val="28"/>
        </w:rPr>
        <w:lastRenderedPageBreak/>
        <w:t>перспективного регулирования состояния образовательной системы, в т.ч. саморегулирования.</w:t>
      </w:r>
    </w:p>
    <w:p w:rsidR="00D519CA" w:rsidRDefault="00C526A0" w:rsidP="00D519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МКО в ОДО выполняет следующие управленческие задачи:</w:t>
      </w:r>
    </w:p>
    <w:p w:rsidR="00D519CA" w:rsidRPr="00E303DE" w:rsidRDefault="002842EA" w:rsidP="00284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</w:t>
      </w:r>
      <w:r w:rsidR="00D519CA" w:rsidRPr="002842EA">
        <w:rPr>
          <w:rFonts w:ascii="Times New Roman" w:hAnsi="Times New Roman"/>
          <w:sz w:val="28"/>
          <w:szCs w:val="28"/>
        </w:rPr>
        <w:t xml:space="preserve">равильное оценивание степени, направления и причины отклонения от </w:t>
      </w:r>
      <w:r w:rsidR="00D519CA" w:rsidRPr="00E303DE">
        <w:rPr>
          <w:rFonts w:ascii="Times New Roman" w:hAnsi="Times New Roman"/>
          <w:sz w:val="28"/>
          <w:szCs w:val="28"/>
        </w:rPr>
        <w:t>намеченной цели деятельности в соответствии с Программой перспективного развития организа</w:t>
      </w:r>
      <w:r w:rsidR="007116BA">
        <w:rPr>
          <w:rFonts w:ascii="Times New Roman" w:hAnsi="Times New Roman"/>
          <w:sz w:val="28"/>
          <w:szCs w:val="28"/>
        </w:rPr>
        <w:t>ции дополнительного образования;</w:t>
      </w:r>
    </w:p>
    <w:p w:rsidR="00E303DE" w:rsidRDefault="007116BA" w:rsidP="007116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="00D519CA">
        <w:rPr>
          <w:rFonts w:ascii="Times New Roman" w:hAnsi="Times New Roman"/>
          <w:sz w:val="28"/>
          <w:szCs w:val="28"/>
        </w:rPr>
        <w:t xml:space="preserve">редупреждение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 xml:space="preserve">о неблагополучии, </w:t>
      </w:r>
      <w:r w:rsidR="00E303DE">
        <w:rPr>
          <w:rFonts w:ascii="Times New Roman" w:hAnsi="Times New Roman"/>
          <w:sz w:val="28"/>
          <w:szCs w:val="28"/>
        </w:rPr>
        <w:t xml:space="preserve">   </w:t>
      </w:r>
      <w:r w:rsidR="00D519CA">
        <w:rPr>
          <w:rFonts w:ascii="Times New Roman" w:hAnsi="Times New Roman"/>
          <w:sz w:val="28"/>
          <w:szCs w:val="28"/>
        </w:rPr>
        <w:t xml:space="preserve">опасности </w:t>
      </w:r>
      <w:r w:rsidR="00E303DE">
        <w:rPr>
          <w:rFonts w:ascii="Times New Roman" w:hAnsi="Times New Roman"/>
          <w:sz w:val="28"/>
          <w:szCs w:val="28"/>
        </w:rPr>
        <w:t xml:space="preserve">   </w:t>
      </w:r>
      <w:r w:rsidR="00D519CA">
        <w:rPr>
          <w:rFonts w:ascii="Times New Roman" w:hAnsi="Times New Roman"/>
          <w:sz w:val="28"/>
          <w:szCs w:val="28"/>
        </w:rPr>
        <w:t xml:space="preserve">для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 xml:space="preserve">эффективного </w:t>
      </w:r>
    </w:p>
    <w:p w:rsidR="00D519CA" w:rsidRPr="00E303DE" w:rsidRDefault="00D519CA" w:rsidP="00E30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3DE">
        <w:rPr>
          <w:rFonts w:ascii="Times New Roman" w:hAnsi="Times New Roman"/>
          <w:sz w:val="28"/>
          <w:szCs w:val="28"/>
        </w:rPr>
        <w:t>функционирования организа</w:t>
      </w:r>
      <w:r w:rsidR="007116BA">
        <w:rPr>
          <w:rFonts w:ascii="Times New Roman" w:hAnsi="Times New Roman"/>
          <w:sz w:val="28"/>
          <w:szCs w:val="28"/>
        </w:rPr>
        <w:t>ции дополнительного образования;</w:t>
      </w:r>
    </w:p>
    <w:p w:rsidR="00E303DE" w:rsidRDefault="007116BA" w:rsidP="007116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="00D519CA">
        <w:rPr>
          <w:rFonts w:ascii="Times New Roman" w:hAnsi="Times New Roman"/>
          <w:sz w:val="28"/>
          <w:szCs w:val="28"/>
        </w:rPr>
        <w:t xml:space="preserve">аличие информации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 xml:space="preserve">для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 xml:space="preserve">принятия </w:t>
      </w:r>
      <w:r w:rsidR="00E303DE">
        <w:rPr>
          <w:rFonts w:ascii="Times New Roman" w:hAnsi="Times New Roman"/>
          <w:sz w:val="28"/>
          <w:szCs w:val="28"/>
        </w:rPr>
        <w:t xml:space="preserve">   </w:t>
      </w:r>
      <w:r w:rsidR="00D519CA">
        <w:rPr>
          <w:rFonts w:ascii="Times New Roman" w:hAnsi="Times New Roman"/>
          <w:sz w:val="28"/>
          <w:szCs w:val="28"/>
        </w:rPr>
        <w:t xml:space="preserve">правильного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 xml:space="preserve">управленческого </w:t>
      </w:r>
    </w:p>
    <w:p w:rsidR="00D519CA" w:rsidRPr="00E303DE" w:rsidRDefault="00D519CA" w:rsidP="00E30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3DE">
        <w:rPr>
          <w:rFonts w:ascii="Times New Roman" w:hAnsi="Times New Roman"/>
          <w:sz w:val="28"/>
          <w:szCs w:val="28"/>
        </w:rPr>
        <w:t>решения.</w:t>
      </w:r>
    </w:p>
    <w:p w:rsidR="00D519CA" w:rsidRDefault="00E303DE" w:rsidP="00E303D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519CA">
        <w:rPr>
          <w:rFonts w:ascii="Times New Roman" w:hAnsi="Times New Roman"/>
          <w:sz w:val="28"/>
          <w:szCs w:val="28"/>
        </w:rPr>
        <w:t>МКО в ОДО позволяет:</w:t>
      </w:r>
    </w:p>
    <w:p w:rsidR="00D519CA" w:rsidRDefault="00D519CA" w:rsidP="00E303DE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выбирать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методики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сбора</w:t>
      </w:r>
      <w:r w:rsidR="00E303D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информации о </w:t>
      </w:r>
      <w:r w:rsidR="00E303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состоянии </w:t>
      </w:r>
      <w:r w:rsidR="00E303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основных </w:t>
      </w:r>
    </w:p>
    <w:p w:rsidR="00D519CA" w:rsidRDefault="00D519CA" w:rsidP="00E30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процессов результативности при  реализации дополнительных образовательных программ;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осуществлять статистическ</w:t>
      </w:r>
      <w:r w:rsidR="00CF54C4">
        <w:rPr>
          <w:rFonts w:ascii="Times New Roman" w:hAnsi="Times New Roman"/>
          <w:sz w:val="28"/>
          <w:szCs w:val="28"/>
        </w:rPr>
        <w:t xml:space="preserve">ую </w:t>
      </w:r>
      <w:r w:rsidRPr="00CF54C4">
        <w:rPr>
          <w:rFonts w:ascii="Times New Roman" w:hAnsi="Times New Roman"/>
          <w:sz w:val="28"/>
          <w:szCs w:val="28"/>
        </w:rPr>
        <w:t xml:space="preserve">и аналитическую обработку данных; 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выявлять тенденции в развитии образовательной среды;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оформлять аналитические материалы мониторинга в форме справок, отчетов, докладов, таблиц, стендов и др.;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выявлять положительные и отрицательные тенденции в развитии образовательной среды;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прогнозировать пути развития организации дополнительного образования;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принимать управленческие решения;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з) распространять информационный  продукт мониторинга в субъектном пространстве.</w:t>
      </w:r>
    </w:p>
    <w:p w:rsidR="00D519CA" w:rsidRDefault="00484F46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Принципы </w:t>
      </w:r>
      <w:r w:rsidR="00D519CA">
        <w:rPr>
          <w:rFonts w:ascii="Times New Roman" w:hAnsi="Times New Roman"/>
          <w:sz w:val="28"/>
          <w:szCs w:val="28"/>
        </w:rPr>
        <w:t>МКО в ОДО: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принцип актуальности – мониторинг позволяет выявить современное состояние деятельности организации дополнительного образования и уровень учебно-воспитательного процесса, оценить качество работы педагогов дополнительного образования;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принцип проблемности – мониторинг может проводиться как для анализа общих проблем учреждения, так и частных проблем образовательной деятельности;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принцип развития – мониторинг осуществляется параллельно с процессом развития образовательного учреждения и способствует выявлению направлений его позитивного развития;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принцип управления – руководитель или заместитель руководителя организации дополнительного образования разрабатывает целевые установки мониторинга и организует его проведение. Контроль мониторинговой деятельности может осуществляться в различных формах (самоконтроль, административный контроль, общественный контроль);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принцип целостности – мониторинг предполагает многоаспектность содержания и возможность участия всех субъектов дополнительного образования;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принцип системности – регулярность и периодичность проведения мониторинга;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 принцип оперативности – </w:t>
      </w:r>
      <w:r w:rsidRPr="00F56615">
        <w:rPr>
          <w:rFonts w:ascii="Times New Roman" w:hAnsi="Times New Roman"/>
          <w:sz w:val="28"/>
          <w:szCs w:val="28"/>
        </w:rPr>
        <w:t>обработка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анализ информации осуществляется в оптимально короткие сроки;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принцип информационной открытости -  обобщенные результаты мониторинга могут быть представлены всем заинтересованным субъектам дополнительного образования.</w:t>
      </w:r>
    </w:p>
    <w:p w:rsidR="00D519CA" w:rsidRDefault="00F56615" w:rsidP="00D519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Объектом </w:t>
      </w:r>
      <w:r w:rsidR="00D519CA">
        <w:rPr>
          <w:rFonts w:ascii="Times New Roman" w:hAnsi="Times New Roman"/>
          <w:sz w:val="28"/>
          <w:szCs w:val="28"/>
        </w:rPr>
        <w:t xml:space="preserve">МКО в ОДО  </w:t>
      </w:r>
      <w:r w:rsidR="00D519CA">
        <w:rPr>
          <w:rFonts w:ascii="Times New Roman" w:hAnsi="Times New Roman" w:cs="Times New Roman"/>
          <w:sz w:val="28"/>
          <w:szCs w:val="28"/>
        </w:rPr>
        <w:t xml:space="preserve">является деятельность (функционирование) 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системы.</w:t>
      </w:r>
    </w:p>
    <w:p w:rsidR="00D519CA" w:rsidRDefault="00F56615" w:rsidP="00F5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Предмет </w:t>
      </w:r>
      <w:r w:rsidR="00D519CA">
        <w:rPr>
          <w:rFonts w:ascii="Times New Roman" w:hAnsi="Times New Roman" w:cs="Times New Roman"/>
          <w:sz w:val="28"/>
          <w:szCs w:val="28"/>
        </w:rPr>
        <w:t>МКО  в ОДО – результативность учебно-воспитательного процесса.</w:t>
      </w:r>
    </w:p>
    <w:p w:rsidR="00D519CA" w:rsidRDefault="00D519CA" w:rsidP="000D41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показатели результативности образовательной деятельности</w:t>
      </w:r>
    </w:p>
    <w:p w:rsidR="00D519CA" w:rsidRPr="00C12333" w:rsidRDefault="00C12333" w:rsidP="00D97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973DC">
        <w:rPr>
          <w:rFonts w:ascii="Times New Roman" w:hAnsi="Times New Roman"/>
          <w:sz w:val="28"/>
          <w:szCs w:val="28"/>
        </w:rPr>
        <w:t>с</w:t>
      </w:r>
      <w:r w:rsidR="00D519CA" w:rsidRPr="00C12333">
        <w:rPr>
          <w:rFonts w:ascii="Times New Roman" w:hAnsi="Times New Roman"/>
          <w:sz w:val="28"/>
          <w:szCs w:val="28"/>
        </w:rPr>
        <w:t>охранность контингента обучающихся (количественный состав)</w:t>
      </w:r>
      <w:r w:rsidR="00D973DC">
        <w:rPr>
          <w:rFonts w:ascii="Times New Roman" w:hAnsi="Times New Roman"/>
          <w:sz w:val="28"/>
          <w:szCs w:val="28"/>
        </w:rPr>
        <w:t>;</w:t>
      </w:r>
    </w:p>
    <w:p w:rsidR="00D519CA" w:rsidRPr="00D973DC" w:rsidRDefault="00D973DC" w:rsidP="00D9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с</w:t>
      </w:r>
      <w:r w:rsidR="00D519CA" w:rsidRPr="00D973DC">
        <w:rPr>
          <w:rFonts w:ascii="Times New Roman" w:hAnsi="Times New Roman"/>
          <w:sz w:val="28"/>
          <w:szCs w:val="28"/>
        </w:rPr>
        <w:t>табильность контингента обучающихся (качественный состав)</w:t>
      </w:r>
      <w:r>
        <w:rPr>
          <w:rFonts w:ascii="Times New Roman" w:hAnsi="Times New Roman"/>
          <w:sz w:val="28"/>
          <w:szCs w:val="28"/>
        </w:rPr>
        <w:t>;</w:t>
      </w:r>
    </w:p>
    <w:p w:rsidR="00D519CA" w:rsidRPr="00D973DC" w:rsidRDefault="00D973DC" w:rsidP="00D97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D519CA" w:rsidRPr="00D973DC">
        <w:rPr>
          <w:rFonts w:ascii="Times New Roman" w:hAnsi="Times New Roman"/>
          <w:sz w:val="28"/>
          <w:szCs w:val="28"/>
        </w:rPr>
        <w:t>ыполнение дополнительной образовательной программы</w:t>
      </w:r>
    </w:p>
    <w:p w:rsidR="00D519CA" w:rsidRPr="00600FB4" w:rsidRDefault="00600FB4" w:rsidP="0060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</w:t>
      </w:r>
      <w:r w:rsidR="00D519CA" w:rsidRPr="00600FB4">
        <w:rPr>
          <w:rFonts w:ascii="Times New Roman" w:hAnsi="Times New Roman"/>
          <w:sz w:val="28"/>
          <w:szCs w:val="28"/>
        </w:rPr>
        <w:t>своение дополнительной образовательной программы</w:t>
      </w:r>
    </w:p>
    <w:p w:rsidR="00D519CA" w:rsidRPr="00600FB4" w:rsidRDefault="00600FB4" w:rsidP="0060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</w:t>
      </w:r>
      <w:r w:rsidR="00D519CA" w:rsidRPr="00600FB4">
        <w:rPr>
          <w:rFonts w:ascii="Times New Roman" w:hAnsi="Times New Roman"/>
          <w:sz w:val="28"/>
          <w:szCs w:val="28"/>
        </w:rPr>
        <w:t>езультативность участия обучающихся в конкурсных мероприятиях</w:t>
      </w:r>
    </w:p>
    <w:p w:rsidR="00D519CA" w:rsidRDefault="00CE691D" w:rsidP="00CE6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D22">
        <w:rPr>
          <w:rFonts w:ascii="Times New Roman" w:hAnsi="Times New Roman"/>
          <w:sz w:val="28"/>
          <w:szCs w:val="28"/>
        </w:rPr>
        <w:t>7.</w:t>
      </w:r>
      <w:r w:rsidRPr="00CE691D">
        <w:rPr>
          <w:rFonts w:ascii="Times New Roman" w:hAnsi="Times New Roman"/>
          <w:b/>
          <w:sz w:val="28"/>
          <w:szCs w:val="28"/>
        </w:rPr>
        <w:t xml:space="preserve"> </w:t>
      </w:r>
      <w:r w:rsidR="00D519CA" w:rsidRPr="00CE691D">
        <w:rPr>
          <w:rFonts w:ascii="Times New Roman" w:hAnsi="Times New Roman"/>
          <w:b/>
          <w:sz w:val="28"/>
          <w:szCs w:val="28"/>
        </w:rPr>
        <w:t>Уровень сохранности контингента обучающихся</w:t>
      </w:r>
      <w:r w:rsidR="00D519CA">
        <w:rPr>
          <w:rFonts w:ascii="Times New Roman" w:hAnsi="Times New Roman"/>
          <w:sz w:val="28"/>
          <w:szCs w:val="28"/>
        </w:rPr>
        <w:t xml:space="preserve"> – это количество 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на конец года к количеству учащихся на начало учебного года.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показателя: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учащихся в группе </w:t>
      </w:r>
      <w:r w:rsidR="0058148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х  </w:t>
      </w:r>
      <w:r w:rsidR="005814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100%</w:t>
      </w:r>
      <w:r w:rsidR="0058148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:  </w:t>
      </w:r>
      <w:r>
        <w:rPr>
          <w:rFonts w:ascii="Times New Roman" w:hAnsi="Times New Roman"/>
        </w:rPr>
        <w:t xml:space="preserve">количество </w:t>
      </w:r>
      <w:r w:rsidR="0058148D">
        <w:rPr>
          <w:rFonts w:ascii="Times New Roman" w:hAnsi="Times New Roman"/>
        </w:rPr>
        <w:t xml:space="preserve">учащихся в группе </w:t>
      </w:r>
    </w:p>
    <w:p w:rsidR="00F0688B" w:rsidRDefault="0058148D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F0688B">
        <w:rPr>
          <w:rFonts w:ascii="Times New Roman" w:hAnsi="Times New Roman"/>
        </w:rPr>
        <w:t>а конец года</w:t>
      </w:r>
      <w:r>
        <w:rPr>
          <w:rFonts w:ascii="Times New Roman" w:hAnsi="Times New Roman"/>
        </w:rPr>
        <w:t xml:space="preserve">                                                  на начало года</w:t>
      </w:r>
    </w:p>
    <w:p w:rsidR="00D519CA" w:rsidRPr="007E30EF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Уровень: оптимальный</w:t>
      </w:r>
      <w:r w:rsidR="007415AF">
        <w:rPr>
          <w:rFonts w:ascii="Times New Roman" w:hAnsi="Times New Roman"/>
          <w:sz w:val="28"/>
          <w:szCs w:val="28"/>
        </w:rPr>
        <w:t xml:space="preserve"> (высокий)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0EF">
        <w:rPr>
          <w:rFonts w:ascii="Times New Roman" w:hAnsi="Times New Roman"/>
          <w:sz w:val="28"/>
          <w:szCs w:val="28"/>
        </w:rPr>
        <w:t>– 71</w:t>
      </w:r>
      <w:r w:rsidR="00A906FA" w:rsidRPr="007E30EF">
        <w:rPr>
          <w:rFonts w:ascii="Times New Roman" w:hAnsi="Times New Roman"/>
          <w:sz w:val="28"/>
          <w:szCs w:val="28"/>
        </w:rPr>
        <w:t xml:space="preserve"> </w:t>
      </w:r>
      <w:r w:rsidRPr="007E30EF">
        <w:rPr>
          <w:rFonts w:ascii="Times New Roman" w:hAnsi="Times New Roman"/>
          <w:sz w:val="28"/>
          <w:szCs w:val="28"/>
        </w:rPr>
        <w:t>-</w:t>
      </w:r>
      <w:r w:rsidR="00A906FA" w:rsidRPr="007E30EF">
        <w:rPr>
          <w:rFonts w:ascii="Times New Roman" w:hAnsi="Times New Roman"/>
          <w:sz w:val="28"/>
          <w:szCs w:val="28"/>
        </w:rPr>
        <w:t xml:space="preserve"> </w:t>
      </w:r>
      <w:r w:rsidRPr="007E30EF">
        <w:rPr>
          <w:rFonts w:ascii="Times New Roman" w:hAnsi="Times New Roman"/>
          <w:sz w:val="28"/>
          <w:szCs w:val="28"/>
        </w:rPr>
        <w:t>100%</w:t>
      </w:r>
      <w:r w:rsidR="008B080B">
        <w:rPr>
          <w:rFonts w:ascii="Times New Roman" w:hAnsi="Times New Roman"/>
          <w:sz w:val="28"/>
          <w:szCs w:val="28"/>
        </w:rPr>
        <w:t>;</w:t>
      </w:r>
    </w:p>
    <w:p w:rsidR="00D519CA" w:rsidRPr="007E30EF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EF">
        <w:rPr>
          <w:rFonts w:ascii="Times New Roman" w:hAnsi="Times New Roman"/>
          <w:sz w:val="28"/>
          <w:szCs w:val="28"/>
        </w:rPr>
        <w:t xml:space="preserve">                достаточный </w:t>
      </w:r>
      <w:r w:rsidR="007415AF" w:rsidRPr="007E30EF">
        <w:rPr>
          <w:rFonts w:ascii="Times New Roman" w:hAnsi="Times New Roman"/>
          <w:sz w:val="28"/>
          <w:szCs w:val="28"/>
        </w:rPr>
        <w:t xml:space="preserve"> (средний) </w:t>
      </w:r>
      <w:r w:rsidRPr="007E30EF">
        <w:rPr>
          <w:rFonts w:ascii="Times New Roman" w:hAnsi="Times New Roman"/>
          <w:sz w:val="28"/>
          <w:szCs w:val="28"/>
        </w:rPr>
        <w:t xml:space="preserve">-   </w:t>
      </w:r>
      <w:r w:rsidR="007E30EF" w:rsidRPr="007E30EF">
        <w:rPr>
          <w:rFonts w:ascii="Times New Roman" w:hAnsi="Times New Roman"/>
          <w:sz w:val="28"/>
          <w:szCs w:val="28"/>
        </w:rPr>
        <w:t>50</w:t>
      </w:r>
      <w:r w:rsidR="003D2AFA" w:rsidRPr="007E30EF">
        <w:rPr>
          <w:rFonts w:ascii="Times New Roman" w:hAnsi="Times New Roman"/>
          <w:sz w:val="28"/>
          <w:szCs w:val="28"/>
        </w:rPr>
        <w:t xml:space="preserve"> - </w:t>
      </w:r>
      <w:r w:rsidRPr="007E30EF">
        <w:rPr>
          <w:rFonts w:ascii="Times New Roman" w:hAnsi="Times New Roman"/>
          <w:sz w:val="28"/>
          <w:szCs w:val="28"/>
        </w:rPr>
        <w:t>70%;</w:t>
      </w:r>
    </w:p>
    <w:p w:rsidR="00D519CA" w:rsidRPr="007E30EF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EF">
        <w:rPr>
          <w:rFonts w:ascii="Times New Roman" w:hAnsi="Times New Roman"/>
          <w:sz w:val="28"/>
          <w:szCs w:val="28"/>
        </w:rPr>
        <w:t xml:space="preserve">                недопустимый</w:t>
      </w:r>
      <w:r w:rsidR="007415AF" w:rsidRPr="007E30EF">
        <w:rPr>
          <w:rFonts w:ascii="Times New Roman" w:hAnsi="Times New Roman"/>
          <w:sz w:val="28"/>
          <w:szCs w:val="28"/>
        </w:rPr>
        <w:t xml:space="preserve"> (низкий) </w:t>
      </w:r>
      <w:r w:rsidRPr="007E30EF">
        <w:rPr>
          <w:rFonts w:ascii="Times New Roman" w:hAnsi="Times New Roman"/>
          <w:sz w:val="28"/>
          <w:szCs w:val="28"/>
        </w:rPr>
        <w:t xml:space="preserve"> – </w:t>
      </w:r>
      <w:r w:rsidR="00A906FA" w:rsidRPr="007E30EF">
        <w:rPr>
          <w:rFonts w:ascii="Times New Roman" w:hAnsi="Times New Roman"/>
          <w:sz w:val="28"/>
          <w:szCs w:val="28"/>
        </w:rPr>
        <w:t xml:space="preserve"> </w:t>
      </w:r>
      <w:r w:rsidR="007E30EF" w:rsidRPr="007E30EF">
        <w:rPr>
          <w:rFonts w:ascii="Times New Roman" w:hAnsi="Times New Roman"/>
          <w:sz w:val="28"/>
          <w:szCs w:val="28"/>
        </w:rPr>
        <w:t xml:space="preserve">менее </w:t>
      </w:r>
      <w:r w:rsidRPr="007E30EF">
        <w:rPr>
          <w:rFonts w:ascii="Times New Roman" w:hAnsi="Times New Roman"/>
          <w:sz w:val="28"/>
          <w:szCs w:val="28"/>
        </w:rPr>
        <w:t>50%</w:t>
      </w:r>
      <w:r w:rsidR="007E30EF" w:rsidRPr="007E30EF">
        <w:rPr>
          <w:rFonts w:ascii="Times New Roman" w:hAnsi="Times New Roman"/>
          <w:sz w:val="28"/>
          <w:szCs w:val="28"/>
        </w:rPr>
        <w:t xml:space="preserve"> </w:t>
      </w:r>
      <w:r w:rsidR="008B080B">
        <w:rPr>
          <w:rFonts w:ascii="Times New Roman" w:hAnsi="Times New Roman"/>
          <w:sz w:val="28"/>
          <w:szCs w:val="28"/>
        </w:rPr>
        <w:t>.</w:t>
      </w:r>
    </w:p>
    <w:p w:rsidR="00D519CA" w:rsidRDefault="007E30EF" w:rsidP="007E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D22">
        <w:rPr>
          <w:rFonts w:ascii="Times New Roman" w:hAnsi="Times New Roman"/>
          <w:sz w:val="28"/>
          <w:szCs w:val="28"/>
        </w:rPr>
        <w:t>8.</w:t>
      </w:r>
      <w:r w:rsidRPr="007E30EF">
        <w:rPr>
          <w:rFonts w:ascii="Times New Roman" w:hAnsi="Times New Roman"/>
          <w:b/>
          <w:sz w:val="28"/>
          <w:szCs w:val="28"/>
        </w:rPr>
        <w:t xml:space="preserve"> </w:t>
      </w:r>
      <w:r w:rsidR="00D519CA" w:rsidRPr="007E30EF">
        <w:rPr>
          <w:rFonts w:ascii="Times New Roman" w:hAnsi="Times New Roman"/>
          <w:b/>
          <w:sz w:val="28"/>
          <w:szCs w:val="28"/>
        </w:rPr>
        <w:t xml:space="preserve">Уровень </w:t>
      </w:r>
      <w:r w:rsidR="00F0688B">
        <w:rPr>
          <w:rFonts w:ascii="Times New Roman" w:hAnsi="Times New Roman"/>
          <w:b/>
          <w:sz w:val="28"/>
          <w:szCs w:val="28"/>
        </w:rPr>
        <w:t xml:space="preserve"> </w:t>
      </w:r>
      <w:r w:rsidR="00D519CA" w:rsidRPr="007E30EF">
        <w:rPr>
          <w:rFonts w:ascii="Times New Roman" w:hAnsi="Times New Roman"/>
          <w:b/>
          <w:sz w:val="28"/>
          <w:szCs w:val="28"/>
        </w:rPr>
        <w:t>стабильности</w:t>
      </w:r>
      <w:r w:rsidR="00F0688B">
        <w:rPr>
          <w:rFonts w:ascii="Times New Roman" w:hAnsi="Times New Roman"/>
          <w:b/>
          <w:sz w:val="28"/>
          <w:szCs w:val="28"/>
        </w:rPr>
        <w:t xml:space="preserve">  </w:t>
      </w:r>
      <w:r w:rsidR="00D519CA" w:rsidRPr="007E30EF">
        <w:rPr>
          <w:rFonts w:ascii="Times New Roman" w:hAnsi="Times New Roman"/>
          <w:b/>
          <w:sz w:val="28"/>
          <w:szCs w:val="28"/>
        </w:rPr>
        <w:t xml:space="preserve"> детского </w:t>
      </w:r>
      <w:r w:rsidR="00F0688B">
        <w:rPr>
          <w:rFonts w:ascii="Times New Roman" w:hAnsi="Times New Roman"/>
          <w:b/>
          <w:sz w:val="28"/>
          <w:szCs w:val="28"/>
        </w:rPr>
        <w:t xml:space="preserve">  </w:t>
      </w:r>
      <w:r w:rsidR="00D519CA" w:rsidRPr="007E30EF">
        <w:rPr>
          <w:rFonts w:ascii="Times New Roman" w:hAnsi="Times New Roman"/>
          <w:b/>
          <w:sz w:val="28"/>
          <w:szCs w:val="28"/>
        </w:rPr>
        <w:t>коллектива</w:t>
      </w:r>
      <w:r w:rsidR="00F0688B">
        <w:rPr>
          <w:rFonts w:ascii="Times New Roman" w:hAnsi="Times New Roman"/>
          <w:b/>
          <w:sz w:val="28"/>
          <w:szCs w:val="28"/>
        </w:rPr>
        <w:t xml:space="preserve">    </w:t>
      </w:r>
      <w:r w:rsidR="00D519CA">
        <w:rPr>
          <w:rFonts w:ascii="Times New Roman" w:hAnsi="Times New Roman"/>
          <w:sz w:val="28"/>
          <w:szCs w:val="28"/>
        </w:rPr>
        <w:t xml:space="preserve">– это соотношение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количества  обучающихся, прошедших курс обучения в группе с начала до конца учебного года к общему количеству обучающихся в группе на конец учебного года.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показателя: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учащихся, прошедших    х    100%    :   количество обучающихся в группе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полный курс обучения с начала до                             на конец года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конца </w:t>
      </w:r>
      <w:r w:rsidR="0058148D">
        <w:rPr>
          <w:rFonts w:ascii="Times New Roman" w:hAnsi="Times New Roman"/>
        </w:rPr>
        <w:t xml:space="preserve">учебного </w:t>
      </w:r>
      <w:r>
        <w:rPr>
          <w:rFonts w:ascii="Times New Roman" w:hAnsi="Times New Roman"/>
        </w:rPr>
        <w:t>года</w:t>
      </w:r>
    </w:p>
    <w:p w:rsidR="00D519CA" w:rsidRDefault="000D653D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Уровень: высокий</w:t>
      </w:r>
      <w:r w:rsidR="00086FAD">
        <w:rPr>
          <w:rFonts w:ascii="Times New Roman" w:hAnsi="Times New Roman"/>
          <w:sz w:val="28"/>
          <w:szCs w:val="28"/>
        </w:rPr>
        <w:t xml:space="preserve"> –   71 </w:t>
      </w:r>
      <w:r w:rsidR="00D519CA">
        <w:rPr>
          <w:rFonts w:ascii="Times New Roman" w:hAnsi="Times New Roman"/>
          <w:sz w:val="28"/>
          <w:szCs w:val="28"/>
        </w:rPr>
        <w:t xml:space="preserve"> -</w:t>
      </w:r>
      <w:r w:rsidR="008B080B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100%;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D653D">
        <w:rPr>
          <w:rFonts w:ascii="Times New Roman" w:hAnsi="Times New Roman"/>
          <w:sz w:val="28"/>
          <w:szCs w:val="28"/>
        </w:rPr>
        <w:t>средний</w:t>
      </w:r>
      <w:r w:rsidR="00086FAD">
        <w:rPr>
          <w:rFonts w:ascii="Times New Roman" w:hAnsi="Times New Roman"/>
          <w:sz w:val="28"/>
          <w:szCs w:val="28"/>
        </w:rPr>
        <w:t xml:space="preserve">   -    50 - 70</w:t>
      </w:r>
      <w:r>
        <w:rPr>
          <w:rFonts w:ascii="Times New Roman" w:hAnsi="Times New Roman"/>
          <w:sz w:val="28"/>
          <w:szCs w:val="28"/>
        </w:rPr>
        <w:t>%;</w:t>
      </w:r>
    </w:p>
    <w:p w:rsidR="00D519CA" w:rsidRDefault="000D653D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низкий</w:t>
      </w:r>
      <w:r w:rsidR="00086FAD">
        <w:rPr>
          <w:rFonts w:ascii="Times New Roman" w:hAnsi="Times New Roman"/>
          <w:sz w:val="28"/>
          <w:szCs w:val="28"/>
        </w:rPr>
        <w:t xml:space="preserve">    </w:t>
      </w:r>
      <w:r w:rsidR="00D519C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менее 50%.</w:t>
      </w:r>
    </w:p>
    <w:p w:rsidR="00D519CA" w:rsidRDefault="008B080B" w:rsidP="008B0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06F">
        <w:rPr>
          <w:rFonts w:ascii="Times New Roman" w:hAnsi="Times New Roman"/>
          <w:sz w:val="28"/>
          <w:szCs w:val="28"/>
        </w:rPr>
        <w:t>9.</w:t>
      </w:r>
      <w:r w:rsidRPr="008E5BB4">
        <w:rPr>
          <w:rFonts w:ascii="Times New Roman" w:hAnsi="Times New Roman"/>
          <w:b/>
          <w:sz w:val="28"/>
          <w:szCs w:val="28"/>
        </w:rPr>
        <w:t xml:space="preserve"> </w:t>
      </w:r>
      <w:r w:rsidR="00D519CA" w:rsidRPr="008E5BB4">
        <w:rPr>
          <w:rFonts w:ascii="Times New Roman" w:hAnsi="Times New Roman"/>
          <w:b/>
          <w:sz w:val="28"/>
          <w:szCs w:val="28"/>
        </w:rPr>
        <w:t>Уровень выполнения образовательной программы</w:t>
      </w:r>
      <w:r w:rsidR="00D519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 xml:space="preserve">определяется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анализа показателей выполнения программы и включает уровень реализации содержания программы и уровень полноты выполнения программы.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Уровень реализации содержания программы</w:t>
      </w:r>
      <w:r>
        <w:rPr>
          <w:rFonts w:ascii="Times New Roman" w:hAnsi="Times New Roman"/>
          <w:sz w:val="24"/>
          <w:szCs w:val="24"/>
        </w:rPr>
        <w:t xml:space="preserve"> – соотношение фактически </w:t>
      </w:r>
      <w:r w:rsidRPr="00891358">
        <w:rPr>
          <w:rFonts w:ascii="Times New Roman" w:hAnsi="Times New Roman"/>
          <w:sz w:val="24"/>
          <w:szCs w:val="24"/>
        </w:rPr>
        <w:t xml:space="preserve">прочитанных </w:t>
      </w:r>
      <w:r>
        <w:rPr>
          <w:rFonts w:ascii="Times New Roman" w:hAnsi="Times New Roman"/>
          <w:sz w:val="24"/>
          <w:szCs w:val="24"/>
        </w:rPr>
        <w:t>разделов и тем и запланированных разделов и тем по курсу программы.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Уровень полноты выполнения программы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91358">
        <w:rPr>
          <w:rFonts w:ascii="Times New Roman" w:hAnsi="Times New Roman"/>
          <w:sz w:val="24"/>
          <w:szCs w:val="24"/>
        </w:rPr>
        <w:t xml:space="preserve"> соотношение фактически прочитанных</w:t>
      </w:r>
      <w:r>
        <w:rPr>
          <w:rFonts w:ascii="Times New Roman" w:hAnsi="Times New Roman"/>
          <w:sz w:val="24"/>
          <w:szCs w:val="24"/>
        </w:rPr>
        <w:t xml:space="preserve"> и запланированных часов.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Определение показателя (образец)</w:t>
      </w:r>
      <w:r>
        <w:rPr>
          <w:rFonts w:ascii="Times New Roman" w:hAnsi="Times New Roman"/>
        </w:rPr>
        <w:t>:</w:t>
      </w:r>
    </w:p>
    <w:p w:rsidR="00DC1B2A" w:rsidRDefault="00DC1B2A" w:rsidP="00D519C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3"/>
        <w:gridCol w:w="2015"/>
        <w:gridCol w:w="851"/>
        <w:gridCol w:w="850"/>
        <w:gridCol w:w="851"/>
        <w:gridCol w:w="850"/>
        <w:gridCol w:w="851"/>
        <w:gridCol w:w="992"/>
        <w:gridCol w:w="1984"/>
      </w:tblGrid>
      <w:tr w:rsidR="000958A0" w:rsidTr="00D11BAE">
        <w:trPr>
          <w:trHeight w:val="585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программы.</w:t>
            </w:r>
          </w:p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обучения/</w:t>
            </w:r>
          </w:p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разделов/тем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выполнения программы, %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Причина невыполнения</w:t>
            </w:r>
          </w:p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(количество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часов)</w:t>
            </w:r>
            <w:r w:rsidR="002265C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счет чего выдано содержание программы*</w:t>
            </w:r>
          </w:p>
          <w:p w:rsidR="000958A0" w:rsidRDefault="000958A0" w:rsidP="001F7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B71" w:rsidTr="00D11BAE">
        <w:trPr>
          <w:cantSplit/>
          <w:trHeight w:val="1427"/>
        </w:trPr>
        <w:tc>
          <w:tcPr>
            <w:tcW w:w="5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8F5316" w:rsidRDefault="008F5316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8F5316">
              <w:rPr>
                <w:rFonts w:ascii="Times New Roman" w:hAnsi="Times New Roman"/>
                <w:sz w:val="20"/>
                <w:szCs w:val="20"/>
              </w:rPr>
              <w:t>п</w:t>
            </w:r>
            <w:r w:rsidR="000958A0" w:rsidRPr="008F5316">
              <w:rPr>
                <w:rFonts w:ascii="Times New Roman" w:hAnsi="Times New Roman"/>
                <w:sz w:val="20"/>
                <w:szCs w:val="20"/>
              </w:rPr>
              <w:t>о 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AE" w:rsidRDefault="008F5316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8F5316">
              <w:rPr>
                <w:rFonts w:ascii="Times New Roman" w:hAnsi="Times New Roman"/>
                <w:sz w:val="20"/>
                <w:szCs w:val="20"/>
              </w:rPr>
              <w:t>ф</w:t>
            </w:r>
            <w:r w:rsidR="000958A0" w:rsidRPr="008F5316">
              <w:rPr>
                <w:rFonts w:ascii="Times New Roman" w:hAnsi="Times New Roman"/>
                <w:sz w:val="20"/>
                <w:szCs w:val="20"/>
              </w:rPr>
              <w:t>акти</w:t>
            </w:r>
            <w:r w:rsidRPr="008F531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958A0" w:rsidRPr="008F5316" w:rsidRDefault="000958A0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8F5316">
              <w:rPr>
                <w:rFonts w:ascii="Times New Roman" w:hAnsi="Times New Roman"/>
                <w:sz w:val="20"/>
                <w:szCs w:val="20"/>
              </w:rPr>
              <w:t>чески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6" w:rsidRDefault="008F5316" w:rsidP="002265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958A0" w:rsidRPr="008F5316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0958A0" w:rsidRPr="008F5316" w:rsidRDefault="000958A0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8F5316">
              <w:rPr>
                <w:rFonts w:ascii="Times New Roman" w:hAnsi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EA7B71" w:rsidRDefault="008F5316" w:rsidP="002265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0958A0" w:rsidRPr="00EA7B71">
              <w:rPr>
                <w:rFonts w:ascii="Times New Roman" w:hAnsi="Times New Roman"/>
                <w:sz w:val="20"/>
                <w:szCs w:val="20"/>
              </w:rPr>
              <w:t>акти</w:t>
            </w:r>
            <w:r w:rsidR="00EA7B71" w:rsidRPr="00EA7B71">
              <w:rPr>
                <w:rFonts w:ascii="Times New Roman" w:hAnsi="Times New Roman"/>
                <w:sz w:val="20"/>
                <w:szCs w:val="20"/>
              </w:rPr>
              <w:t>-</w:t>
            </w:r>
            <w:r w:rsidR="000958A0" w:rsidRPr="00EA7B71">
              <w:rPr>
                <w:rFonts w:ascii="Times New Roman" w:hAnsi="Times New Roman"/>
                <w:sz w:val="20"/>
                <w:szCs w:val="20"/>
              </w:rPr>
              <w:t>чески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AE" w:rsidRDefault="00EA7B71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EA7B71">
              <w:rPr>
                <w:rFonts w:ascii="Times New Roman" w:hAnsi="Times New Roman"/>
                <w:sz w:val="20"/>
                <w:szCs w:val="20"/>
              </w:rPr>
              <w:t>п</w:t>
            </w:r>
            <w:r w:rsidR="000958A0" w:rsidRPr="00EA7B7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</w:p>
          <w:p w:rsidR="000958A0" w:rsidRPr="00EA7B71" w:rsidRDefault="000958A0" w:rsidP="002265C1">
            <w:pPr>
              <w:rPr>
                <w:rFonts w:ascii="Times New Roman" w:hAnsi="Times New Roman"/>
                <w:sz w:val="20"/>
                <w:szCs w:val="20"/>
              </w:rPr>
            </w:pPr>
            <w:r w:rsidRPr="00EA7B71">
              <w:rPr>
                <w:rFonts w:ascii="Times New Roman" w:hAnsi="Times New Roman"/>
                <w:sz w:val="20"/>
                <w:szCs w:val="20"/>
              </w:rPr>
              <w:t>часам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2265C1" w:rsidRDefault="001F798F" w:rsidP="002265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958A0" w:rsidRPr="002265C1">
              <w:rPr>
                <w:rFonts w:ascii="Times New Roman" w:hAnsi="Times New Roman"/>
                <w:sz w:val="20"/>
                <w:szCs w:val="20"/>
              </w:rPr>
              <w:t>о содер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958A0" w:rsidRPr="002265C1">
              <w:rPr>
                <w:rFonts w:ascii="Times New Roman" w:hAnsi="Times New Roman"/>
                <w:sz w:val="20"/>
                <w:szCs w:val="20"/>
              </w:rPr>
              <w:t>жанию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B71" w:rsidTr="00D11BA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t>ИЗО – 1/1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Резервные часы</w:t>
            </w:r>
          </w:p>
        </w:tc>
      </w:tr>
      <w:tr w:rsidR="00EA7B71" w:rsidTr="00D11BA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t>ИЗО – 1/2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Уплотнение материала</w:t>
            </w:r>
          </w:p>
        </w:tc>
      </w:tr>
      <w:tr w:rsidR="00EA7B71" w:rsidTr="00D11BA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C168D9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C168D9">
              <w:rPr>
                <w:rFonts w:ascii="Times New Roman" w:hAnsi="Times New Roman"/>
                <w:sz w:val="20"/>
                <w:szCs w:val="20"/>
              </w:rPr>
              <w:t>ИЗО – 2/1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18"/>
                <w:szCs w:val="18"/>
              </w:rPr>
            </w:pPr>
            <w:r w:rsidRPr="00D11BAE">
              <w:rPr>
                <w:rFonts w:ascii="Times New Roman" w:hAnsi="Times New Roman"/>
                <w:sz w:val="18"/>
                <w:szCs w:val="18"/>
              </w:rPr>
              <w:t>36 – по болезни педагога</w:t>
            </w:r>
          </w:p>
        </w:tc>
      </w:tr>
      <w:tr w:rsidR="00EA7B71" w:rsidTr="00D11BA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1A507E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1A507E">
              <w:rPr>
                <w:rFonts w:ascii="Times New Roman" w:hAnsi="Times New Roman"/>
                <w:sz w:val="20"/>
                <w:szCs w:val="20"/>
              </w:rPr>
              <w:t>Средний показатель выполнения программы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D11BAE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D11BAE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Pr="00D11BAE" w:rsidRDefault="000958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B71" w:rsidTr="00D11BA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Pr="001A507E" w:rsidRDefault="000958A0">
            <w:pPr>
              <w:rPr>
                <w:rFonts w:ascii="Times New Roman" w:hAnsi="Times New Roman"/>
                <w:sz w:val="20"/>
                <w:szCs w:val="20"/>
              </w:rPr>
            </w:pPr>
            <w:r w:rsidRPr="001A507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A0" w:rsidRDefault="000958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r>
        <w:rPr>
          <w:rFonts w:ascii="Times New Roman" w:hAnsi="Times New Roman"/>
          <w:sz w:val="20"/>
          <w:szCs w:val="20"/>
        </w:rPr>
        <w:t xml:space="preserve"> использование резервных часов, уплотнение материала, внесение изменений в календарно-тематическое планирование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Уровень: </w:t>
      </w:r>
      <w:r w:rsidR="00773FD7">
        <w:rPr>
          <w:rFonts w:ascii="Times New Roman" w:hAnsi="Times New Roman"/>
          <w:sz w:val="28"/>
          <w:szCs w:val="28"/>
        </w:rPr>
        <w:t>высокий</w:t>
      </w:r>
      <w:r w:rsidR="00C16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168D9">
        <w:rPr>
          <w:rFonts w:ascii="Times New Roman" w:hAnsi="Times New Roman"/>
          <w:sz w:val="28"/>
          <w:szCs w:val="28"/>
        </w:rPr>
        <w:t xml:space="preserve">  </w:t>
      </w:r>
      <w:r w:rsidR="002C7EDB">
        <w:rPr>
          <w:rFonts w:ascii="Times New Roman" w:hAnsi="Times New Roman"/>
          <w:sz w:val="28"/>
          <w:szCs w:val="28"/>
        </w:rPr>
        <w:t xml:space="preserve"> </w:t>
      </w:r>
      <w:r w:rsidR="0011166C">
        <w:rPr>
          <w:rFonts w:ascii="Times New Roman" w:hAnsi="Times New Roman"/>
          <w:sz w:val="28"/>
          <w:szCs w:val="28"/>
        </w:rPr>
        <w:t xml:space="preserve"> </w:t>
      </w:r>
      <w:r w:rsidR="001B072F">
        <w:rPr>
          <w:rFonts w:ascii="Times New Roman" w:hAnsi="Times New Roman"/>
          <w:sz w:val="28"/>
          <w:szCs w:val="28"/>
        </w:rPr>
        <w:t xml:space="preserve">90 - </w:t>
      </w:r>
      <w:r>
        <w:rPr>
          <w:rFonts w:ascii="Times New Roman" w:hAnsi="Times New Roman"/>
          <w:sz w:val="28"/>
          <w:szCs w:val="28"/>
        </w:rPr>
        <w:t>100</w:t>
      </w:r>
      <w:r w:rsidR="001A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73FD7">
        <w:rPr>
          <w:rFonts w:ascii="Times New Roman" w:hAnsi="Times New Roman"/>
          <w:sz w:val="28"/>
          <w:szCs w:val="28"/>
        </w:rPr>
        <w:t>средний</w:t>
      </w:r>
      <w:r w:rsidR="00C168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8430C">
        <w:rPr>
          <w:rFonts w:ascii="Times New Roman" w:hAnsi="Times New Roman"/>
          <w:sz w:val="28"/>
          <w:szCs w:val="28"/>
        </w:rPr>
        <w:t xml:space="preserve"> </w:t>
      </w:r>
      <w:r w:rsidRPr="00D8430C">
        <w:rPr>
          <w:rFonts w:ascii="Times New Roman" w:hAnsi="Times New Roman"/>
          <w:b/>
          <w:sz w:val="28"/>
          <w:szCs w:val="28"/>
        </w:rPr>
        <w:t>-</w:t>
      </w:r>
      <w:r w:rsidR="001A507E">
        <w:rPr>
          <w:rFonts w:ascii="Times New Roman" w:hAnsi="Times New Roman"/>
          <w:sz w:val="28"/>
          <w:szCs w:val="28"/>
        </w:rPr>
        <w:t xml:space="preserve">    </w:t>
      </w:r>
      <w:r w:rsidR="0055446A">
        <w:rPr>
          <w:rFonts w:ascii="Times New Roman" w:hAnsi="Times New Roman"/>
          <w:sz w:val="28"/>
          <w:szCs w:val="28"/>
        </w:rPr>
        <w:t xml:space="preserve"> </w:t>
      </w:r>
      <w:r w:rsidR="0011166C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="001A507E">
        <w:rPr>
          <w:rFonts w:ascii="Times New Roman" w:hAnsi="Times New Roman"/>
          <w:sz w:val="28"/>
          <w:szCs w:val="28"/>
        </w:rPr>
        <w:t>–</w:t>
      </w:r>
      <w:r w:rsidR="001B072F">
        <w:rPr>
          <w:rFonts w:ascii="Times New Roman" w:hAnsi="Times New Roman"/>
          <w:sz w:val="28"/>
          <w:szCs w:val="28"/>
        </w:rPr>
        <w:t xml:space="preserve"> 89</w:t>
      </w:r>
      <w:r w:rsidR="001A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73FD7">
        <w:rPr>
          <w:rFonts w:ascii="Times New Roman" w:hAnsi="Times New Roman"/>
          <w:sz w:val="28"/>
          <w:szCs w:val="28"/>
        </w:rPr>
        <w:t>низкий</w:t>
      </w:r>
      <w:r w:rsidR="00D843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A507E">
        <w:rPr>
          <w:rFonts w:ascii="Times New Roman" w:hAnsi="Times New Roman"/>
          <w:sz w:val="28"/>
          <w:szCs w:val="28"/>
        </w:rPr>
        <w:t xml:space="preserve">   </w:t>
      </w:r>
      <w:r w:rsidR="00773FD7">
        <w:rPr>
          <w:rFonts w:ascii="Times New Roman" w:hAnsi="Times New Roman"/>
          <w:sz w:val="28"/>
          <w:szCs w:val="28"/>
        </w:rPr>
        <w:t xml:space="preserve"> </w:t>
      </w:r>
      <w:r w:rsidR="00F03AB9">
        <w:rPr>
          <w:rFonts w:ascii="Times New Roman" w:hAnsi="Times New Roman"/>
          <w:sz w:val="28"/>
          <w:szCs w:val="28"/>
        </w:rPr>
        <w:t>менее  7</w:t>
      </w:r>
      <w:r w:rsidR="001A507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%.</w:t>
      </w:r>
    </w:p>
    <w:p w:rsidR="00D519CA" w:rsidRDefault="00F03AB9" w:rsidP="00F03A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06F">
        <w:rPr>
          <w:rFonts w:ascii="Times New Roman" w:hAnsi="Times New Roman"/>
          <w:sz w:val="28"/>
          <w:szCs w:val="28"/>
        </w:rPr>
        <w:t>10.</w:t>
      </w:r>
      <w:r w:rsidRPr="00F03AB9">
        <w:rPr>
          <w:rFonts w:ascii="Times New Roman" w:hAnsi="Times New Roman"/>
          <w:b/>
          <w:sz w:val="28"/>
          <w:szCs w:val="28"/>
        </w:rPr>
        <w:t xml:space="preserve"> </w:t>
      </w:r>
      <w:r w:rsidR="00D519CA" w:rsidRPr="00F03AB9">
        <w:rPr>
          <w:rFonts w:ascii="Times New Roman" w:hAnsi="Times New Roman"/>
          <w:b/>
          <w:sz w:val="28"/>
          <w:szCs w:val="28"/>
        </w:rPr>
        <w:t>Уровень и качество усвоения образовательной программы –</w:t>
      </w:r>
      <w:r w:rsidR="00D519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 xml:space="preserve">определяется в процессе диагностики уровня ЗУН (знаний, умений и навыков) обучающихся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показателя (образец):</w:t>
      </w:r>
    </w:p>
    <w:p w:rsidR="00D519CA" w:rsidRDefault="00D519CA" w:rsidP="00D51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Результаты диагностики  ЗУН обучающихся группы 4/1 кружка «Вокальный»</w:t>
      </w:r>
    </w:p>
    <w:tbl>
      <w:tblPr>
        <w:tblStyle w:val="a4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балл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усвоения программы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Саша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Калинина Маша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 Денис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Алина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Петя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Критический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 Ваня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Высокий </w:t>
            </w:r>
          </w:p>
        </w:tc>
      </w:tr>
      <w:tr w:rsidR="00D519CA" w:rsidTr="00D519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балл: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</w:tbl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 усвоения программы – 4 х 100% : 6 =  66,7%  - репродуктивный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Качество усвоения программы -  4  х  100%  :  6  = 66,7  % - достаточный </w:t>
      </w:r>
    </w:p>
    <w:p w:rsidR="00D519CA" w:rsidRDefault="00D519CA" w:rsidP="00D51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усвоения образовательной программы определяется путем умножения общего количества обучающихся, получивших от 4 до 10 баллов на 100% и деления результата на количество выполнявших работу обучающихся.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усвоения программы:</w:t>
      </w:r>
    </w:p>
    <w:p w:rsidR="00D519CA" w:rsidRDefault="00E5497C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1D2398">
        <w:rPr>
          <w:rFonts w:ascii="Times New Roman" w:hAnsi="Times New Roman"/>
          <w:sz w:val="28"/>
          <w:szCs w:val="28"/>
        </w:rPr>
        <w:t>ысокий</w:t>
      </w:r>
      <w:r w:rsidR="00A10133">
        <w:rPr>
          <w:rFonts w:ascii="Times New Roman" w:hAnsi="Times New Roman"/>
          <w:sz w:val="28"/>
          <w:szCs w:val="28"/>
        </w:rPr>
        <w:t>/творческий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 xml:space="preserve">– </w:t>
      </w:r>
      <w:r w:rsidR="003D5E06">
        <w:rPr>
          <w:rFonts w:ascii="Times New Roman" w:hAnsi="Times New Roman"/>
          <w:sz w:val="28"/>
          <w:szCs w:val="28"/>
        </w:rPr>
        <w:t>8</w:t>
      </w:r>
      <w:r w:rsidR="00CD73A9">
        <w:rPr>
          <w:rFonts w:ascii="Times New Roman" w:hAnsi="Times New Roman"/>
          <w:sz w:val="28"/>
          <w:szCs w:val="28"/>
        </w:rPr>
        <w:t xml:space="preserve">0 - </w:t>
      </w:r>
      <w:r w:rsidR="00D519CA">
        <w:rPr>
          <w:rFonts w:ascii="Times New Roman" w:hAnsi="Times New Roman"/>
          <w:sz w:val="28"/>
          <w:szCs w:val="28"/>
        </w:rPr>
        <w:t>100%</w:t>
      </w:r>
    </w:p>
    <w:p w:rsidR="00D519CA" w:rsidRDefault="001D2398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497C">
        <w:rPr>
          <w:rFonts w:ascii="Times New Roman" w:hAnsi="Times New Roman"/>
          <w:sz w:val="28"/>
          <w:szCs w:val="28"/>
        </w:rPr>
        <w:t xml:space="preserve">       средний</w:t>
      </w:r>
      <w:r w:rsidR="00A10133">
        <w:rPr>
          <w:rFonts w:ascii="Times New Roman" w:hAnsi="Times New Roman"/>
          <w:sz w:val="28"/>
          <w:szCs w:val="28"/>
        </w:rPr>
        <w:t xml:space="preserve">/репродуктивный </w:t>
      </w:r>
      <w:r w:rsidR="003505FB">
        <w:rPr>
          <w:rFonts w:ascii="Times New Roman" w:hAnsi="Times New Roman"/>
          <w:sz w:val="28"/>
          <w:szCs w:val="28"/>
        </w:rPr>
        <w:t>– 50</w:t>
      </w:r>
      <w:r w:rsidR="003D5E06">
        <w:rPr>
          <w:rFonts w:ascii="Times New Roman" w:hAnsi="Times New Roman"/>
          <w:sz w:val="28"/>
          <w:szCs w:val="28"/>
        </w:rPr>
        <w:t xml:space="preserve"> – 7</w:t>
      </w:r>
      <w:r w:rsidR="00D519CA">
        <w:rPr>
          <w:rFonts w:ascii="Times New Roman" w:hAnsi="Times New Roman"/>
          <w:sz w:val="28"/>
          <w:szCs w:val="28"/>
        </w:rPr>
        <w:t>9 %</w:t>
      </w:r>
    </w:p>
    <w:p w:rsidR="00D519CA" w:rsidRDefault="00E5497C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</w:t>
      </w:r>
      <w:r w:rsidR="00337FED">
        <w:rPr>
          <w:rFonts w:ascii="Times New Roman" w:hAnsi="Times New Roman"/>
          <w:sz w:val="28"/>
          <w:szCs w:val="28"/>
        </w:rPr>
        <w:t>изкий</w:t>
      </w:r>
      <w:r w:rsidR="00A10133">
        <w:rPr>
          <w:rFonts w:ascii="Times New Roman" w:hAnsi="Times New Roman"/>
          <w:sz w:val="28"/>
          <w:szCs w:val="28"/>
        </w:rPr>
        <w:t xml:space="preserve">/ознакомительный </w:t>
      </w:r>
      <w:r w:rsidR="00B80FE9">
        <w:rPr>
          <w:rFonts w:ascii="Times New Roman" w:hAnsi="Times New Roman"/>
          <w:sz w:val="28"/>
          <w:szCs w:val="28"/>
        </w:rPr>
        <w:t xml:space="preserve">– 25% - 49 </w:t>
      </w:r>
      <w:r w:rsidR="00D519CA">
        <w:rPr>
          <w:rFonts w:ascii="Times New Roman" w:hAnsi="Times New Roman"/>
          <w:sz w:val="28"/>
          <w:szCs w:val="28"/>
        </w:rPr>
        <w:t>%</w:t>
      </w:r>
    </w:p>
    <w:p w:rsidR="00D519CA" w:rsidRDefault="00E5497C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</w:t>
      </w:r>
      <w:r w:rsidR="00D519CA">
        <w:rPr>
          <w:rFonts w:ascii="Times New Roman" w:hAnsi="Times New Roman"/>
          <w:sz w:val="28"/>
          <w:szCs w:val="28"/>
        </w:rPr>
        <w:t>ритический – менее 25%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Качество усвоения программного материала определяется путем умножения общего количества обучающихся, получивших от 5 до 10 баллов на 100% и деления результата на количество выполнявших работу обучающихся.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 программы:</w:t>
      </w:r>
    </w:p>
    <w:p w:rsidR="00D519CA" w:rsidRDefault="00074690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высокий </w:t>
      </w:r>
      <w:r w:rsidR="00D519C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19CA">
        <w:rPr>
          <w:rFonts w:ascii="Times New Roman" w:hAnsi="Times New Roman"/>
          <w:sz w:val="28"/>
          <w:szCs w:val="28"/>
        </w:rPr>
        <w:t>80</w:t>
      </w:r>
      <w:r w:rsidR="001928B6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-</w:t>
      </w:r>
      <w:r w:rsidR="001928B6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100%</w:t>
      </w:r>
    </w:p>
    <w:p w:rsidR="00D519CA" w:rsidRDefault="00074690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средний </w:t>
      </w:r>
      <w:r w:rsidR="00D519CA">
        <w:rPr>
          <w:rFonts w:ascii="Times New Roman" w:hAnsi="Times New Roman"/>
          <w:sz w:val="28"/>
          <w:szCs w:val="28"/>
        </w:rPr>
        <w:t xml:space="preserve">– </w:t>
      </w:r>
      <w:r w:rsidR="008C2516">
        <w:rPr>
          <w:rFonts w:ascii="Times New Roman" w:hAnsi="Times New Roman"/>
          <w:sz w:val="28"/>
          <w:szCs w:val="28"/>
        </w:rPr>
        <w:t xml:space="preserve">  </w:t>
      </w:r>
      <w:r w:rsidR="003D5E06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5</w:t>
      </w:r>
      <w:r w:rsidR="003D5E06">
        <w:rPr>
          <w:rFonts w:ascii="Times New Roman" w:hAnsi="Times New Roman"/>
          <w:sz w:val="28"/>
          <w:szCs w:val="28"/>
        </w:rPr>
        <w:t>0</w:t>
      </w:r>
      <w:r w:rsidR="00D519CA">
        <w:rPr>
          <w:rFonts w:ascii="Times New Roman" w:hAnsi="Times New Roman"/>
          <w:sz w:val="28"/>
          <w:szCs w:val="28"/>
        </w:rPr>
        <w:t xml:space="preserve"> -</w:t>
      </w:r>
      <w:r w:rsidR="001928B6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79 %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4690">
        <w:rPr>
          <w:rFonts w:ascii="Times New Roman" w:hAnsi="Times New Roman"/>
          <w:sz w:val="28"/>
          <w:szCs w:val="28"/>
        </w:rPr>
        <w:t xml:space="preserve">             </w:t>
      </w:r>
      <w:r w:rsidR="00B878DB">
        <w:rPr>
          <w:rFonts w:ascii="Times New Roman" w:hAnsi="Times New Roman"/>
          <w:sz w:val="28"/>
          <w:szCs w:val="28"/>
        </w:rPr>
        <w:t xml:space="preserve">низкий   – </w:t>
      </w:r>
      <w:r w:rsidR="001D44B0">
        <w:rPr>
          <w:rFonts w:ascii="Times New Roman" w:hAnsi="Times New Roman"/>
          <w:sz w:val="28"/>
          <w:szCs w:val="28"/>
        </w:rPr>
        <w:t xml:space="preserve">   25</w:t>
      </w:r>
      <w:r w:rsidR="003D5E06">
        <w:rPr>
          <w:rFonts w:ascii="Times New Roman" w:hAnsi="Times New Roman"/>
          <w:sz w:val="28"/>
          <w:szCs w:val="28"/>
        </w:rPr>
        <w:t xml:space="preserve"> - 49</w:t>
      </w:r>
      <w:r>
        <w:rPr>
          <w:rFonts w:ascii="Times New Roman" w:hAnsi="Times New Roman"/>
          <w:sz w:val="28"/>
          <w:szCs w:val="28"/>
        </w:rPr>
        <w:t>%</w:t>
      </w:r>
    </w:p>
    <w:p w:rsidR="00D519CA" w:rsidRDefault="001D44B0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</w:t>
      </w:r>
      <w:r w:rsidR="00D519CA">
        <w:rPr>
          <w:rFonts w:ascii="Times New Roman" w:hAnsi="Times New Roman"/>
          <w:sz w:val="28"/>
          <w:szCs w:val="28"/>
        </w:rPr>
        <w:t>ритический – менее 25%.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знаний по баллам:</w:t>
      </w:r>
    </w:p>
    <w:p w:rsidR="00202078" w:rsidRDefault="00202078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6"/>
        <w:gridCol w:w="5360"/>
        <w:gridCol w:w="815"/>
        <w:gridCol w:w="1738"/>
        <w:gridCol w:w="1415"/>
      </w:tblGrid>
      <w:tr w:rsidR="00D519CA" w:rsidTr="00D519CA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показатели СОУ- степень обученности учащегося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(примерные)*</w:t>
            </w:r>
          </w:p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усвоения программы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усвоения программы</w:t>
            </w:r>
          </w:p>
        </w:tc>
      </w:tr>
      <w:tr w:rsidR="00D519CA" w:rsidTr="00D519CA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Присутствует на занятиях, слушает, смотрит, отвечать и самостоятельно повторять задание отказывается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0 - 25%</w:t>
            </w:r>
          </w:p>
          <w:p w:rsidR="00D519CA" w:rsidRDefault="008F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критический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0 - 25%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критический</w:t>
            </w:r>
          </w:p>
        </w:tc>
      </w:tr>
      <w:tr w:rsidR="00D519CA" w:rsidTr="00D519CA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Механически запоминает, повторяет задания неосознанно, излагает мысли и делает действия сумбурно.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9CA" w:rsidRDefault="00CA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25 -49</w:t>
            </w:r>
            <w:r w:rsidR="00D519CA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D519CA" w:rsidRDefault="00D0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F53C7">
              <w:rPr>
                <w:rFonts w:ascii="Times New Roman" w:hAnsi="Times New Roman"/>
                <w:sz w:val="20"/>
                <w:szCs w:val="20"/>
              </w:rPr>
              <w:t>изкий</w:t>
            </w:r>
            <w:r w:rsidR="00A10133">
              <w:rPr>
                <w:rFonts w:ascii="Times New Roman" w:hAnsi="Times New Roman"/>
                <w:sz w:val="20"/>
                <w:szCs w:val="20"/>
              </w:rPr>
              <w:t>, ознакомительный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CA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25-49</w:t>
            </w:r>
            <w:r w:rsidR="00D519C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D519CA" w:rsidTr="00D519CA">
        <w:trPr>
          <w:trHeight w:val="71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воспроизводит изучение теории и практики, теорию излагает логически, практику демонстрирует осознанно, самостоятельно делает выводы. Действует по шаблону, алгоритму. Допускает ошибки, которые исправляет после замечания педагога.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9CA" w:rsidRDefault="00CA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D519CA">
              <w:rPr>
                <w:rFonts w:ascii="Times New Roman" w:hAnsi="Times New Roman"/>
                <w:sz w:val="20"/>
                <w:szCs w:val="20"/>
              </w:rPr>
              <w:t xml:space="preserve"> – 79 %</w:t>
            </w:r>
          </w:p>
          <w:p w:rsidR="00D07E2C" w:rsidRDefault="00D0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средний,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CA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D519CA">
              <w:rPr>
                <w:rFonts w:ascii="Times New Roman" w:hAnsi="Times New Roman"/>
                <w:sz w:val="20"/>
                <w:szCs w:val="20"/>
              </w:rPr>
              <w:t xml:space="preserve"> – 79 %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D519CA" w:rsidTr="00D519CA">
        <w:trPr>
          <w:trHeight w:val="71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Свободно владеет понятиями и терминами, применяет знания на практике, возможны незначительные ошибки, которые сам замечает и исправляет. Самостоятельно получает знания, оригинально и нестандартно применяя их на практике. Умеет самостоятельно и творчески выполнять задания, используя  новые умения и навыки.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– 100%</w:t>
            </w:r>
          </w:p>
          <w:p w:rsidR="00D519CA" w:rsidRDefault="00D0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высокий, </w:t>
            </w:r>
            <w:r w:rsidR="00D519CA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– 100%</w:t>
            </w:r>
          </w:p>
          <w:p w:rsidR="00D519CA" w:rsidRDefault="00D51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*- составляются для каждого направления творческой деятельности (декоративно-прикладное, изотворчество, хореографическое, вокальное, туристическое, техническое и др.) и разрабатываются Республиканским методическим объединением.</w:t>
      </w:r>
    </w:p>
    <w:p w:rsidR="00D519CA" w:rsidRDefault="003C506F" w:rsidP="00787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519CA" w:rsidRPr="00F71FC3">
        <w:rPr>
          <w:rFonts w:ascii="Times New Roman" w:hAnsi="Times New Roman"/>
          <w:b/>
          <w:sz w:val="28"/>
          <w:szCs w:val="28"/>
        </w:rPr>
        <w:t xml:space="preserve">Уровень результативности участия обучающихся в конкурсных мероприятиях </w:t>
      </w:r>
      <w:r w:rsidR="00D519CA" w:rsidRPr="00F71FC3">
        <w:rPr>
          <w:rFonts w:ascii="Times New Roman" w:hAnsi="Times New Roman"/>
          <w:sz w:val="28"/>
          <w:szCs w:val="28"/>
        </w:rPr>
        <w:t>о</w:t>
      </w:r>
      <w:r w:rsidR="00D519CA">
        <w:rPr>
          <w:rFonts w:ascii="Times New Roman" w:hAnsi="Times New Roman"/>
          <w:sz w:val="28"/>
          <w:szCs w:val="28"/>
        </w:rPr>
        <w:t>пределяется соотношением количества участников, занявших призовые места, к общему количеству обучающихся, участвующих в конкурсных мероприятиях</w:t>
      </w:r>
      <w:r w:rsidR="00F71FC3">
        <w:rPr>
          <w:rFonts w:ascii="Times New Roman" w:hAnsi="Times New Roman"/>
          <w:sz w:val="28"/>
          <w:szCs w:val="28"/>
        </w:rPr>
        <w:t>.</w:t>
      </w:r>
    </w:p>
    <w:p w:rsidR="0078766A" w:rsidRDefault="0078766A" w:rsidP="00787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</w:rPr>
        <w:t xml:space="preserve">Количество обучающихся, занявших  х    100%    :   общее количество обучающихся, в               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призовые места                                                              участвующих в конкурсе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</w:rPr>
      </w:pP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показателя (образец):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DBB" w:rsidRDefault="00186244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Участвовало 29 человек</w:t>
      </w:r>
    </w:p>
    <w:p w:rsidR="00D519CA" w:rsidRDefault="00505DBB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Заняли призовые места 15 человек:</w:t>
      </w:r>
      <w:r w:rsidR="00E73BA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15  х 1</w:t>
      </w:r>
      <w:r w:rsidR="0048019F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%   :  29  = </w:t>
      </w:r>
      <w:r w:rsidR="0048019F">
        <w:rPr>
          <w:rFonts w:ascii="Times New Roman" w:hAnsi="Times New Roman"/>
          <w:sz w:val="20"/>
          <w:szCs w:val="20"/>
        </w:rPr>
        <w:t xml:space="preserve"> 51,7%</w:t>
      </w:r>
    </w:p>
    <w:p w:rsidR="00D519CA" w:rsidRDefault="00B959B9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Уровень результативности </w:t>
      </w:r>
      <w:r w:rsidR="00D519CA">
        <w:rPr>
          <w:rFonts w:ascii="Times New Roman" w:hAnsi="Times New Roman"/>
          <w:sz w:val="20"/>
          <w:szCs w:val="20"/>
        </w:rPr>
        <w:t xml:space="preserve">– </w:t>
      </w:r>
      <w:r w:rsidR="00E73BA0">
        <w:rPr>
          <w:rFonts w:ascii="Times New Roman" w:hAnsi="Times New Roman"/>
          <w:sz w:val="20"/>
          <w:szCs w:val="20"/>
        </w:rPr>
        <w:t>средний</w:t>
      </w:r>
      <w:r w:rsidR="00D519CA">
        <w:rPr>
          <w:rFonts w:ascii="Times New Roman" w:hAnsi="Times New Roman"/>
          <w:sz w:val="28"/>
          <w:szCs w:val="28"/>
        </w:rPr>
        <w:t>:</w:t>
      </w:r>
    </w:p>
    <w:p w:rsidR="00C12DA2" w:rsidRPr="00C12DA2" w:rsidRDefault="00C12DA2" w:rsidP="00D5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Уровень результативности участия:</w:t>
      </w:r>
    </w:p>
    <w:p w:rsidR="00D519CA" w:rsidRDefault="00D07E2C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2DA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ысокий</w:t>
      </w:r>
      <w:r w:rsidR="00056452">
        <w:rPr>
          <w:rFonts w:ascii="Times New Roman" w:hAnsi="Times New Roman"/>
          <w:sz w:val="28"/>
          <w:szCs w:val="28"/>
        </w:rPr>
        <w:t xml:space="preserve"> – 7</w:t>
      </w:r>
      <w:r w:rsidR="0084356F">
        <w:rPr>
          <w:rFonts w:ascii="Times New Roman" w:hAnsi="Times New Roman"/>
          <w:sz w:val="28"/>
          <w:szCs w:val="28"/>
        </w:rPr>
        <w:t xml:space="preserve">0 </w:t>
      </w:r>
      <w:r w:rsidR="00D519CA">
        <w:rPr>
          <w:rFonts w:ascii="Times New Roman" w:hAnsi="Times New Roman"/>
          <w:sz w:val="28"/>
          <w:szCs w:val="28"/>
        </w:rPr>
        <w:t>-</w:t>
      </w:r>
      <w:r w:rsidR="00056452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100%</w:t>
      </w:r>
      <w:r w:rsidR="00AA0A85">
        <w:rPr>
          <w:rFonts w:ascii="Times New Roman" w:hAnsi="Times New Roman"/>
          <w:sz w:val="28"/>
          <w:szCs w:val="28"/>
        </w:rPr>
        <w:t>;</w:t>
      </w:r>
    </w:p>
    <w:p w:rsidR="00D519CA" w:rsidRDefault="0084356F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DA2">
        <w:rPr>
          <w:rFonts w:ascii="Times New Roman" w:hAnsi="Times New Roman"/>
          <w:sz w:val="28"/>
          <w:szCs w:val="28"/>
        </w:rPr>
        <w:t xml:space="preserve">   средний</w:t>
      </w:r>
      <w:r w:rsidR="0078766A">
        <w:rPr>
          <w:rFonts w:ascii="Times New Roman" w:hAnsi="Times New Roman"/>
          <w:sz w:val="28"/>
          <w:szCs w:val="28"/>
        </w:rPr>
        <w:t xml:space="preserve"> -  30 – 6</w:t>
      </w:r>
      <w:r w:rsidR="00D519CA">
        <w:rPr>
          <w:rFonts w:ascii="Times New Roman" w:hAnsi="Times New Roman"/>
          <w:sz w:val="28"/>
          <w:szCs w:val="28"/>
        </w:rPr>
        <w:t>9</w:t>
      </w:r>
      <w:r w:rsidR="00056452">
        <w:rPr>
          <w:rFonts w:ascii="Times New Roman" w:hAnsi="Times New Roman"/>
          <w:sz w:val="28"/>
          <w:szCs w:val="28"/>
        </w:rPr>
        <w:t xml:space="preserve"> </w:t>
      </w:r>
      <w:r w:rsidR="00D519CA">
        <w:rPr>
          <w:rFonts w:ascii="Times New Roman" w:hAnsi="Times New Roman"/>
          <w:sz w:val="28"/>
          <w:szCs w:val="28"/>
        </w:rPr>
        <w:t>%</w:t>
      </w:r>
      <w:r w:rsidR="00AA0A85">
        <w:rPr>
          <w:rFonts w:ascii="Times New Roman" w:hAnsi="Times New Roman"/>
          <w:sz w:val="28"/>
          <w:szCs w:val="28"/>
        </w:rPr>
        <w:t>;</w:t>
      </w:r>
    </w:p>
    <w:p w:rsidR="00D519CA" w:rsidRDefault="00056452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низкий</w:t>
      </w:r>
      <w:r w:rsidR="00D519CA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8766A">
        <w:rPr>
          <w:rFonts w:ascii="Times New Roman" w:hAnsi="Times New Roman"/>
          <w:sz w:val="28"/>
          <w:szCs w:val="28"/>
        </w:rPr>
        <w:t xml:space="preserve">  0 – 2</w:t>
      </w:r>
      <w:r>
        <w:rPr>
          <w:rFonts w:ascii="Times New Roman" w:hAnsi="Times New Roman"/>
          <w:sz w:val="28"/>
          <w:szCs w:val="28"/>
        </w:rPr>
        <w:t xml:space="preserve">9 </w:t>
      </w:r>
      <w:r w:rsidR="00D519CA">
        <w:rPr>
          <w:rFonts w:ascii="Times New Roman" w:hAnsi="Times New Roman"/>
          <w:sz w:val="28"/>
          <w:szCs w:val="28"/>
        </w:rPr>
        <w:t>%</w:t>
      </w:r>
      <w:r w:rsidR="00AA0A85">
        <w:rPr>
          <w:rFonts w:ascii="Times New Roman" w:hAnsi="Times New Roman"/>
          <w:sz w:val="28"/>
          <w:szCs w:val="28"/>
        </w:rPr>
        <w:t>.</w:t>
      </w:r>
    </w:p>
    <w:p w:rsidR="005F7D37" w:rsidRDefault="00B87866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D5A2E">
        <w:rPr>
          <w:rFonts w:ascii="Times New Roman" w:hAnsi="Times New Roman"/>
          <w:sz w:val="28"/>
          <w:szCs w:val="28"/>
        </w:rPr>
        <w:t xml:space="preserve">Объектом мониторинга  качества образования </w:t>
      </w:r>
      <w:r w:rsidR="00C52D89">
        <w:rPr>
          <w:rFonts w:ascii="Times New Roman" w:hAnsi="Times New Roman"/>
          <w:sz w:val="28"/>
          <w:szCs w:val="28"/>
        </w:rPr>
        <w:t xml:space="preserve">также </w:t>
      </w:r>
      <w:r w:rsidR="00AD5A2E">
        <w:rPr>
          <w:rFonts w:ascii="Times New Roman" w:hAnsi="Times New Roman"/>
          <w:sz w:val="28"/>
          <w:szCs w:val="28"/>
        </w:rPr>
        <w:t>может быть функционирование субъектов образовательной системы:</w:t>
      </w:r>
    </w:p>
    <w:p w:rsidR="00AD5A2E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D5A2E">
        <w:rPr>
          <w:rFonts w:ascii="Times New Roman" w:hAnsi="Times New Roman"/>
          <w:sz w:val="28"/>
          <w:szCs w:val="28"/>
        </w:rPr>
        <w:t xml:space="preserve"> </w:t>
      </w:r>
      <w:r w:rsidR="00C52D89">
        <w:rPr>
          <w:rFonts w:ascii="Times New Roman" w:hAnsi="Times New Roman"/>
          <w:sz w:val="28"/>
          <w:szCs w:val="28"/>
        </w:rPr>
        <w:t>уровень и качество методической работы;</w:t>
      </w:r>
    </w:p>
    <w:p w:rsidR="00C52D89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2D89">
        <w:rPr>
          <w:rFonts w:ascii="Times New Roman" w:hAnsi="Times New Roman"/>
          <w:sz w:val="28"/>
          <w:szCs w:val="28"/>
        </w:rPr>
        <w:t>уровень и</w:t>
      </w:r>
      <w:r w:rsidR="00E2415E">
        <w:rPr>
          <w:rFonts w:ascii="Times New Roman" w:hAnsi="Times New Roman"/>
          <w:sz w:val="28"/>
          <w:szCs w:val="28"/>
        </w:rPr>
        <w:t xml:space="preserve"> </w:t>
      </w:r>
      <w:r w:rsidR="00C52D89">
        <w:rPr>
          <w:rFonts w:ascii="Times New Roman" w:hAnsi="Times New Roman"/>
          <w:sz w:val="28"/>
          <w:szCs w:val="28"/>
        </w:rPr>
        <w:t>качество культурно-досуговой деятельности;</w:t>
      </w:r>
    </w:p>
    <w:p w:rsidR="00E2415E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2415E">
        <w:rPr>
          <w:rFonts w:ascii="Times New Roman" w:hAnsi="Times New Roman"/>
          <w:sz w:val="28"/>
          <w:szCs w:val="28"/>
        </w:rPr>
        <w:t>содержание воспитательной работы;</w:t>
      </w:r>
    </w:p>
    <w:p w:rsidR="00E2415E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2415E">
        <w:rPr>
          <w:rFonts w:ascii="Times New Roman" w:hAnsi="Times New Roman"/>
          <w:sz w:val="28"/>
          <w:szCs w:val="28"/>
        </w:rPr>
        <w:t>качество работы с одаренными детьми;</w:t>
      </w:r>
    </w:p>
    <w:p w:rsidR="00E2415E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2415E">
        <w:rPr>
          <w:rFonts w:ascii="Times New Roman" w:hAnsi="Times New Roman"/>
          <w:sz w:val="28"/>
          <w:szCs w:val="28"/>
        </w:rPr>
        <w:t>качество работы с детьми с ограниченными возможностями здоровья;</w:t>
      </w:r>
    </w:p>
    <w:p w:rsidR="00E2415E" w:rsidRDefault="00AB4BF8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2415E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E2415E" w:rsidRDefault="00DE552F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B85531">
        <w:rPr>
          <w:rFonts w:ascii="Times New Roman" w:hAnsi="Times New Roman"/>
          <w:sz w:val="28"/>
          <w:szCs w:val="28"/>
        </w:rPr>
        <w:t>д</w:t>
      </w:r>
      <w:r w:rsidR="00E2415E">
        <w:rPr>
          <w:rFonts w:ascii="Times New Roman" w:hAnsi="Times New Roman"/>
          <w:sz w:val="28"/>
          <w:szCs w:val="28"/>
        </w:rPr>
        <w:t xml:space="preserve">ругие аспекты </w:t>
      </w:r>
      <w:r w:rsidR="00B85531">
        <w:rPr>
          <w:rFonts w:ascii="Times New Roman" w:hAnsi="Times New Roman"/>
          <w:sz w:val="28"/>
          <w:szCs w:val="28"/>
        </w:rPr>
        <w:t>деятельности  организации дополнительного образования кружковой направленности.</w:t>
      </w:r>
    </w:p>
    <w:p w:rsidR="006F156A" w:rsidRDefault="006F156A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качестве инструментария</w:t>
      </w:r>
      <w:r w:rsidR="005F496C">
        <w:rPr>
          <w:rFonts w:ascii="Times New Roman" w:hAnsi="Times New Roman"/>
          <w:sz w:val="28"/>
          <w:szCs w:val="28"/>
        </w:rPr>
        <w:t xml:space="preserve"> мониторинга используются след</w:t>
      </w:r>
      <w:r w:rsidR="00E22986">
        <w:rPr>
          <w:rFonts w:ascii="Times New Roman" w:hAnsi="Times New Roman"/>
          <w:sz w:val="28"/>
          <w:szCs w:val="28"/>
        </w:rPr>
        <w:t>ующие средства</w:t>
      </w:r>
      <w:r w:rsidR="005F496C">
        <w:rPr>
          <w:rFonts w:ascii="Times New Roman" w:hAnsi="Times New Roman"/>
          <w:sz w:val="28"/>
          <w:szCs w:val="28"/>
        </w:rPr>
        <w:t>:</w:t>
      </w:r>
    </w:p>
    <w:p w:rsidR="005F496C" w:rsidRDefault="00DE552F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F496C">
        <w:rPr>
          <w:rFonts w:ascii="Times New Roman" w:hAnsi="Times New Roman"/>
          <w:sz w:val="28"/>
          <w:szCs w:val="28"/>
        </w:rPr>
        <w:t>тематические проверки;</w:t>
      </w:r>
    </w:p>
    <w:p w:rsidR="005F496C" w:rsidRDefault="00DE552F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F496C">
        <w:rPr>
          <w:rFonts w:ascii="Times New Roman" w:hAnsi="Times New Roman"/>
          <w:sz w:val="28"/>
          <w:szCs w:val="28"/>
        </w:rPr>
        <w:t>анализ статистической отчетности;</w:t>
      </w:r>
    </w:p>
    <w:p w:rsidR="005F496C" w:rsidRDefault="00DE552F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5F496C">
        <w:rPr>
          <w:rFonts w:ascii="Times New Roman" w:hAnsi="Times New Roman"/>
          <w:sz w:val="28"/>
          <w:szCs w:val="28"/>
        </w:rPr>
        <w:t>анализ</w:t>
      </w:r>
      <w:r w:rsidR="00FA5A37">
        <w:rPr>
          <w:rFonts w:ascii="Times New Roman" w:hAnsi="Times New Roman"/>
          <w:sz w:val="28"/>
          <w:szCs w:val="28"/>
        </w:rPr>
        <w:t xml:space="preserve"> управленческой и учебной документации;</w:t>
      </w:r>
    </w:p>
    <w:p w:rsidR="00FA5A37" w:rsidRDefault="00DE552F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FA5A37">
        <w:rPr>
          <w:rFonts w:ascii="Times New Roman" w:hAnsi="Times New Roman"/>
          <w:sz w:val="28"/>
          <w:szCs w:val="28"/>
        </w:rPr>
        <w:t>социологические исследования;</w:t>
      </w:r>
    </w:p>
    <w:p w:rsidR="00FA5A37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FA5A37">
        <w:rPr>
          <w:rFonts w:ascii="Times New Roman" w:hAnsi="Times New Roman"/>
          <w:sz w:val="28"/>
          <w:szCs w:val="28"/>
        </w:rPr>
        <w:t>анкетирование, тестирование;</w:t>
      </w:r>
    </w:p>
    <w:p w:rsidR="00FA5A37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FA5A37">
        <w:rPr>
          <w:rFonts w:ascii="Times New Roman" w:hAnsi="Times New Roman"/>
          <w:sz w:val="28"/>
          <w:szCs w:val="28"/>
        </w:rPr>
        <w:t>самооценка;</w:t>
      </w:r>
    </w:p>
    <w:p w:rsidR="00E22986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E22986">
        <w:rPr>
          <w:rFonts w:ascii="Times New Roman" w:hAnsi="Times New Roman"/>
          <w:sz w:val="28"/>
          <w:szCs w:val="28"/>
        </w:rPr>
        <w:t>диагностика учебных результатов;</w:t>
      </w:r>
    </w:p>
    <w:p w:rsidR="00FA5A37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FA5A37">
        <w:rPr>
          <w:rFonts w:ascii="Times New Roman" w:hAnsi="Times New Roman"/>
          <w:sz w:val="28"/>
          <w:szCs w:val="28"/>
        </w:rPr>
        <w:t>наблюдение и др</w:t>
      </w:r>
      <w:r w:rsidR="00E22986">
        <w:rPr>
          <w:rFonts w:ascii="Times New Roman" w:hAnsi="Times New Roman"/>
          <w:sz w:val="28"/>
          <w:szCs w:val="28"/>
        </w:rPr>
        <w:t>.</w:t>
      </w:r>
    </w:p>
    <w:p w:rsidR="00E22986" w:rsidRDefault="00B2530E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Для эффективной организации проведения мониторинга используется следующий алгоритм:</w:t>
      </w:r>
    </w:p>
    <w:p w:rsidR="00B2530E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2530E">
        <w:rPr>
          <w:rFonts w:ascii="Times New Roman" w:hAnsi="Times New Roman"/>
          <w:sz w:val="28"/>
          <w:szCs w:val="28"/>
        </w:rPr>
        <w:t>издание приказа</w:t>
      </w:r>
      <w:r w:rsidR="00F908E1">
        <w:rPr>
          <w:rFonts w:ascii="Times New Roman" w:hAnsi="Times New Roman"/>
          <w:sz w:val="28"/>
          <w:szCs w:val="28"/>
        </w:rPr>
        <w:t xml:space="preserve"> о проведении мониторинга с утверждением состава рабочих групп по его проведению;</w:t>
      </w:r>
    </w:p>
    <w:p w:rsidR="00F908E1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908E1">
        <w:rPr>
          <w:rFonts w:ascii="Times New Roman" w:hAnsi="Times New Roman"/>
          <w:sz w:val="28"/>
          <w:szCs w:val="28"/>
        </w:rPr>
        <w:t>ознакомление педагогического коллектива</w:t>
      </w:r>
      <w:r w:rsidR="00812B1D">
        <w:rPr>
          <w:rFonts w:ascii="Times New Roman" w:hAnsi="Times New Roman"/>
          <w:sz w:val="28"/>
          <w:szCs w:val="28"/>
        </w:rPr>
        <w:t>, ученического коллектива и родителей с порядком проведения мониторинга, критериями оценки;</w:t>
      </w:r>
    </w:p>
    <w:p w:rsidR="00812B1D" w:rsidRDefault="009E51F3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12B1D">
        <w:rPr>
          <w:rFonts w:ascii="Times New Roman" w:hAnsi="Times New Roman"/>
          <w:sz w:val="28"/>
          <w:szCs w:val="28"/>
        </w:rPr>
        <w:t>определение сроков проведения мониторинга;</w:t>
      </w:r>
    </w:p>
    <w:p w:rsidR="00812B1D" w:rsidRDefault="009C71ED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6492F">
        <w:rPr>
          <w:rFonts w:ascii="Times New Roman" w:hAnsi="Times New Roman"/>
          <w:sz w:val="28"/>
          <w:szCs w:val="28"/>
        </w:rPr>
        <w:t>обработка и анализ полученных данных;</w:t>
      </w:r>
    </w:p>
    <w:p w:rsidR="0036492F" w:rsidRDefault="009C71ED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36492F">
        <w:rPr>
          <w:rFonts w:ascii="Times New Roman" w:hAnsi="Times New Roman"/>
          <w:sz w:val="28"/>
          <w:szCs w:val="28"/>
        </w:rPr>
        <w:t>разработка моделей коррекционной деятельности учебно-воспитательного процесса;</w:t>
      </w:r>
    </w:p>
    <w:p w:rsidR="006C4F7E" w:rsidRDefault="009C71ED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24178D">
        <w:rPr>
          <w:rFonts w:ascii="Times New Roman" w:hAnsi="Times New Roman"/>
          <w:sz w:val="28"/>
          <w:szCs w:val="28"/>
        </w:rPr>
        <w:t>обсуждение итогов мониторинга;</w:t>
      </w:r>
    </w:p>
    <w:p w:rsidR="0024178D" w:rsidRDefault="009C71ED" w:rsidP="00B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24178D">
        <w:rPr>
          <w:rFonts w:ascii="Times New Roman" w:hAnsi="Times New Roman"/>
          <w:sz w:val="28"/>
          <w:szCs w:val="28"/>
        </w:rPr>
        <w:t>результаты мониторинга доводятся до сведения всех участников учебно-воспитательного процесса.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766A">
        <w:rPr>
          <w:rFonts w:ascii="Times New Roman" w:hAnsi="Times New Roman"/>
          <w:sz w:val="28"/>
          <w:szCs w:val="28"/>
        </w:rPr>
        <w:t xml:space="preserve">           </w:t>
      </w:r>
    </w:p>
    <w:p w:rsidR="00D519CA" w:rsidRDefault="00D519CA" w:rsidP="00D5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9CA" w:rsidRDefault="00D519CA"/>
    <w:sectPr w:rsidR="00D519CA" w:rsidSect="00DF4BE0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FD" w:rsidRDefault="008675FD" w:rsidP="0099752F">
      <w:pPr>
        <w:spacing w:after="0" w:line="240" w:lineRule="auto"/>
      </w:pPr>
      <w:r>
        <w:separator/>
      </w:r>
    </w:p>
  </w:endnote>
  <w:endnote w:type="continuationSeparator" w:id="0">
    <w:p w:rsidR="008675FD" w:rsidRDefault="008675FD" w:rsidP="0099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0"/>
      <w:docPartObj>
        <w:docPartGallery w:val="Page Numbers (Bottom of Page)"/>
        <w:docPartUnique/>
      </w:docPartObj>
    </w:sdtPr>
    <w:sdtContent>
      <w:p w:rsidR="0099752F" w:rsidRDefault="00892368">
        <w:pPr>
          <w:pStyle w:val="a7"/>
          <w:jc w:val="right"/>
        </w:pPr>
        <w:fldSimple w:instr=" PAGE   \* MERGEFORMAT ">
          <w:r w:rsidR="00DD3B75">
            <w:rPr>
              <w:noProof/>
            </w:rPr>
            <w:t>7</w:t>
          </w:r>
        </w:fldSimple>
      </w:p>
    </w:sdtContent>
  </w:sdt>
  <w:p w:rsidR="0099752F" w:rsidRDefault="009975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FD" w:rsidRDefault="008675FD" w:rsidP="0099752F">
      <w:pPr>
        <w:spacing w:after="0" w:line="240" w:lineRule="auto"/>
      </w:pPr>
      <w:r>
        <w:separator/>
      </w:r>
    </w:p>
  </w:footnote>
  <w:footnote w:type="continuationSeparator" w:id="0">
    <w:p w:rsidR="008675FD" w:rsidRDefault="008675FD" w:rsidP="0099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114"/>
    <w:multiLevelType w:val="hybridMultilevel"/>
    <w:tmpl w:val="EC40F038"/>
    <w:lvl w:ilvl="0" w:tplc="CB7A9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3CD"/>
    <w:multiLevelType w:val="hybridMultilevel"/>
    <w:tmpl w:val="C0367278"/>
    <w:lvl w:ilvl="0" w:tplc="956AA6B4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8609D"/>
    <w:multiLevelType w:val="hybridMultilevel"/>
    <w:tmpl w:val="EE06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A1E21"/>
    <w:multiLevelType w:val="hybridMultilevel"/>
    <w:tmpl w:val="2F400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CA"/>
    <w:rsid w:val="00056452"/>
    <w:rsid w:val="00074690"/>
    <w:rsid w:val="0008478B"/>
    <w:rsid w:val="00086FAD"/>
    <w:rsid w:val="000958A0"/>
    <w:rsid w:val="000D41FB"/>
    <w:rsid w:val="000D653D"/>
    <w:rsid w:val="0011166C"/>
    <w:rsid w:val="00186244"/>
    <w:rsid w:val="001928B6"/>
    <w:rsid w:val="001A507E"/>
    <w:rsid w:val="001B072F"/>
    <w:rsid w:val="001D2398"/>
    <w:rsid w:val="001D44B0"/>
    <w:rsid w:val="001F798F"/>
    <w:rsid w:val="00202078"/>
    <w:rsid w:val="002265C1"/>
    <w:rsid w:val="0024178D"/>
    <w:rsid w:val="00282485"/>
    <w:rsid w:val="002842EA"/>
    <w:rsid w:val="002C7EDB"/>
    <w:rsid w:val="002E5B25"/>
    <w:rsid w:val="00337FED"/>
    <w:rsid w:val="003505FB"/>
    <w:rsid w:val="0036492F"/>
    <w:rsid w:val="003A5970"/>
    <w:rsid w:val="003C506F"/>
    <w:rsid w:val="003D2AFA"/>
    <w:rsid w:val="003D5E06"/>
    <w:rsid w:val="0048019F"/>
    <w:rsid w:val="00484F46"/>
    <w:rsid w:val="00505DBB"/>
    <w:rsid w:val="0055446A"/>
    <w:rsid w:val="0058148D"/>
    <w:rsid w:val="005D0149"/>
    <w:rsid w:val="005F496C"/>
    <w:rsid w:val="005F7D37"/>
    <w:rsid w:val="00600FB4"/>
    <w:rsid w:val="006C4F7E"/>
    <w:rsid w:val="006C536C"/>
    <w:rsid w:val="006D2E5F"/>
    <w:rsid w:val="006F156A"/>
    <w:rsid w:val="007116BA"/>
    <w:rsid w:val="007415AF"/>
    <w:rsid w:val="00763A16"/>
    <w:rsid w:val="00773FD7"/>
    <w:rsid w:val="0078766A"/>
    <w:rsid w:val="007E30EF"/>
    <w:rsid w:val="00812B1D"/>
    <w:rsid w:val="008215B3"/>
    <w:rsid w:val="0084356F"/>
    <w:rsid w:val="008675FD"/>
    <w:rsid w:val="00890770"/>
    <w:rsid w:val="00891358"/>
    <w:rsid w:val="00892368"/>
    <w:rsid w:val="008B080B"/>
    <w:rsid w:val="008C2516"/>
    <w:rsid w:val="008E5BB4"/>
    <w:rsid w:val="008F5316"/>
    <w:rsid w:val="008F53C7"/>
    <w:rsid w:val="00967D22"/>
    <w:rsid w:val="0099752F"/>
    <w:rsid w:val="009C46DC"/>
    <w:rsid w:val="009C71ED"/>
    <w:rsid w:val="009E51F3"/>
    <w:rsid w:val="00A10133"/>
    <w:rsid w:val="00A906FA"/>
    <w:rsid w:val="00AA0A85"/>
    <w:rsid w:val="00AB4BF8"/>
    <w:rsid w:val="00AD5A2E"/>
    <w:rsid w:val="00AE3D7D"/>
    <w:rsid w:val="00B2530E"/>
    <w:rsid w:val="00B80FE9"/>
    <w:rsid w:val="00B85531"/>
    <w:rsid w:val="00B87866"/>
    <w:rsid w:val="00B878DB"/>
    <w:rsid w:val="00B959B9"/>
    <w:rsid w:val="00BD0896"/>
    <w:rsid w:val="00BD16AC"/>
    <w:rsid w:val="00C12333"/>
    <w:rsid w:val="00C12DA2"/>
    <w:rsid w:val="00C168D9"/>
    <w:rsid w:val="00C526A0"/>
    <w:rsid w:val="00C52D89"/>
    <w:rsid w:val="00CA0CB6"/>
    <w:rsid w:val="00CD32A4"/>
    <w:rsid w:val="00CD73A9"/>
    <w:rsid w:val="00CE691D"/>
    <w:rsid w:val="00CF54C4"/>
    <w:rsid w:val="00D07E2C"/>
    <w:rsid w:val="00D11BAE"/>
    <w:rsid w:val="00D519CA"/>
    <w:rsid w:val="00D8430C"/>
    <w:rsid w:val="00D973DC"/>
    <w:rsid w:val="00DC1B2A"/>
    <w:rsid w:val="00DD3B75"/>
    <w:rsid w:val="00DE552F"/>
    <w:rsid w:val="00DF4BE0"/>
    <w:rsid w:val="00E22986"/>
    <w:rsid w:val="00E2415E"/>
    <w:rsid w:val="00E303DE"/>
    <w:rsid w:val="00E5497C"/>
    <w:rsid w:val="00E73BA0"/>
    <w:rsid w:val="00EA7B71"/>
    <w:rsid w:val="00EF6709"/>
    <w:rsid w:val="00F03AB9"/>
    <w:rsid w:val="00F0688B"/>
    <w:rsid w:val="00F56615"/>
    <w:rsid w:val="00F71FC3"/>
    <w:rsid w:val="00F908E1"/>
    <w:rsid w:val="00FA5A37"/>
    <w:rsid w:val="00F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CA"/>
    <w:pPr>
      <w:ind w:left="720"/>
      <w:contextualSpacing/>
    </w:pPr>
  </w:style>
  <w:style w:type="table" w:styleId="a4">
    <w:name w:val="Table Grid"/>
    <w:basedOn w:val="a1"/>
    <w:uiPriority w:val="59"/>
    <w:rsid w:val="00D51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9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752F"/>
  </w:style>
  <w:style w:type="paragraph" w:styleId="a7">
    <w:name w:val="footer"/>
    <w:basedOn w:val="a"/>
    <w:link w:val="a8"/>
    <w:uiPriority w:val="99"/>
    <w:unhideWhenUsed/>
    <w:rsid w:val="0099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B1E7-EEAF-4588-BEB1-39459AD8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</dc:creator>
  <cp:keywords/>
  <dc:description/>
  <cp:lastModifiedBy>Филипова</cp:lastModifiedBy>
  <cp:revision>4</cp:revision>
  <cp:lastPrinted>2015-06-03T12:45:00Z</cp:lastPrinted>
  <dcterms:created xsi:type="dcterms:W3CDTF">2015-06-03T12:49:00Z</dcterms:created>
  <dcterms:modified xsi:type="dcterms:W3CDTF">2015-06-05T07:49:00Z</dcterms:modified>
</cp:coreProperties>
</file>