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07" w:rsidRPr="00862607" w:rsidRDefault="00862607" w:rsidP="005D78CC">
      <w:pPr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862607">
        <w:rPr>
          <w:rFonts w:ascii="Times New Roman" w:hAnsi="Times New Roman" w:cs="Times New Roman"/>
          <w:sz w:val="24"/>
          <w:szCs w:val="24"/>
        </w:rPr>
        <w:t xml:space="preserve">Утверждено Решением Совета по молодежной политике и дополнительному образованию Министерства просвещения Приднестровской Молдавской Республики от 25 августа 2026 года </w:t>
      </w:r>
      <w:r>
        <w:rPr>
          <w:rFonts w:ascii="Times New Roman" w:hAnsi="Times New Roman" w:cs="Times New Roman"/>
          <w:sz w:val="24"/>
          <w:szCs w:val="24"/>
        </w:rPr>
        <w:t>(Приложение № 4</w:t>
      </w:r>
      <w:r w:rsidRPr="00862607">
        <w:rPr>
          <w:rFonts w:ascii="Times New Roman" w:hAnsi="Times New Roman" w:cs="Times New Roman"/>
          <w:sz w:val="24"/>
          <w:szCs w:val="24"/>
        </w:rPr>
        <w:t xml:space="preserve"> к Приказу Минис</w:t>
      </w:r>
      <w:r w:rsidR="005D78CC">
        <w:rPr>
          <w:rFonts w:ascii="Times New Roman" w:hAnsi="Times New Roman" w:cs="Times New Roman"/>
          <w:sz w:val="24"/>
          <w:szCs w:val="24"/>
        </w:rPr>
        <w:t>терства просвещения ПМР  от «3</w:t>
      </w:r>
      <w:r w:rsidRPr="00862607">
        <w:rPr>
          <w:rFonts w:ascii="Times New Roman" w:hAnsi="Times New Roman" w:cs="Times New Roman"/>
          <w:sz w:val="24"/>
          <w:szCs w:val="24"/>
        </w:rPr>
        <w:t>»</w:t>
      </w:r>
      <w:r w:rsidR="005D78CC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862607">
        <w:rPr>
          <w:rFonts w:ascii="Times New Roman" w:hAnsi="Times New Roman" w:cs="Times New Roman"/>
          <w:sz w:val="24"/>
          <w:szCs w:val="24"/>
        </w:rPr>
        <w:t xml:space="preserve">2026 года </w:t>
      </w:r>
      <w:r w:rsidR="005D78CC">
        <w:rPr>
          <w:rFonts w:ascii="Times New Roman" w:hAnsi="Times New Roman" w:cs="Times New Roman"/>
          <w:sz w:val="24"/>
          <w:szCs w:val="24"/>
        </w:rPr>
        <w:t>№ 788</w:t>
      </w:r>
      <w:r w:rsidRPr="00862607">
        <w:rPr>
          <w:rFonts w:ascii="Times New Roman" w:hAnsi="Times New Roman" w:cs="Times New Roman"/>
          <w:sz w:val="24"/>
          <w:szCs w:val="24"/>
        </w:rPr>
        <w:t>)</w:t>
      </w:r>
    </w:p>
    <w:p w:rsidR="00862607" w:rsidRDefault="00862607" w:rsidP="00A35C5A">
      <w:pPr>
        <w:pStyle w:val="11"/>
        <w:spacing w:before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607" w:rsidRDefault="00862607" w:rsidP="00A35C5A">
      <w:pPr>
        <w:pStyle w:val="11"/>
        <w:spacing w:before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F1D" w:rsidRPr="007F64AF" w:rsidRDefault="007B3F10" w:rsidP="00A35C5A">
      <w:pPr>
        <w:pStyle w:val="11"/>
        <w:spacing w:before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AF">
        <w:rPr>
          <w:rFonts w:ascii="Times New Roman" w:hAnsi="Times New Roman" w:cs="Times New Roman"/>
          <w:b/>
          <w:sz w:val="24"/>
          <w:szCs w:val="24"/>
        </w:rPr>
        <w:t>Методические рекомендации «</w:t>
      </w:r>
      <w:r w:rsidR="00484DCD" w:rsidRPr="007F64AF">
        <w:rPr>
          <w:rFonts w:ascii="Times New Roman" w:hAnsi="Times New Roman" w:cs="Times New Roman"/>
          <w:b/>
          <w:sz w:val="24"/>
          <w:szCs w:val="24"/>
        </w:rPr>
        <w:t>Взаимодействие организаций образования</w:t>
      </w:r>
      <w:r w:rsidRPr="007F64AF">
        <w:rPr>
          <w:rFonts w:ascii="Times New Roman" w:hAnsi="Times New Roman" w:cs="Times New Roman"/>
          <w:b/>
          <w:sz w:val="24"/>
          <w:szCs w:val="24"/>
        </w:rPr>
        <w:t xml:space="preserve"> с родителями обучающихся при реализации Программ</w:t>
      </w:r>
      <w:r w:rsidR="00484DCD" w:rsidRPr="007F64AF">
        <w:rPr>
          <w:rFonts w:ascii="Times New Roman" w:hAnsi="Times New Roman" w:cs="Times New Roman"/>
          <w:b/>
          <w:sz w:val="24"/>
          <w:szCs w:val="24"/>
        </w:rPr>
        <w:t>ы</w:t>
      </w:r>
      <w:r w:rsidRPr="007F64AF">
        <w:rPr>
          <w:rFonts w:ascii="Times New Roman" w:hAnsi="Times New Roman" w:cs="Times New Roman"/>
          <w:b/>
          <w:sz w:val="24"/>
          <w:szCs w:val="24"/>
        </w:rPr>
        <w:t xml:space="preserve"> воспитания» </w:t>
      </w:r>
    </w:p>
    <w:p w:rsidR="003C2C42" w:rsidRPr="007F64AF" w:rsidRDefault="007B3F10" w:rsidP="00A35C5A">
      <w:pPr>
        <w:pStyle w:val="11"/>
        <w:spacing w:before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AF">
        <w:rPr>
          <w:rFonts w:ascii="Times New Roman" w:hAnsi="Times New Roman" w:cs="Times New Roman"/>
          <w:b/>
          <w:sz w:val="24"/>
          <w:szCs w:val="24"/>
        </w:rPr>
        <w:t>(для заместителей директора по воспитательной работе, педагогов-организаторов, классных руководителей)</w:t>
      </w:r>
      <w:bookmarkStart w:id="0" w:name="Настройка_координат:_как_создать_гармони"/>
      <w:bookmarkStart w:id="1" w:name="_bookmark0"/>
      <w:bookmarkEnd w:id="0"/>
      <w:bookmarkEnd w:id="1"/>
    </w:p>
    <w:p w:rsidR="007B3F10" w:rsidRPr="006D0F49" w:rsidRDefault="007B3F10" w:rsidP="00A35C5A">
      <w:pPr>
        <w:pStyle w:val="11"/>
        <w:spacing w:before="0"/>
        <w:ind w:left="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0988" w:rsidRPr="007F64AF" w:rsidRDefault="003C2C42" w:rsidP="00A35C5A">
      <w:pPr>
        <w:pStyle w:val="a3"/>
        <w:spacing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4AF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F49">
        <w:rPr>
          <w:rFonts w:ascii="Times New Roman" w:eastAsia="Times New Roman" w:hAnsi="Times New Roman" w:cs="Times New Roman"/>
          <w:sz w:val="24"/>
          <w:szCs w:val="24"/>
        </w:rPr>
        <w:t>Современная воспитательная экосистема базируется на философии сотрудничества, где ребёнок не объект, а субъект развития, а родитель — равноправный партнёр. Поддержка детских и родительских инициатив, совместная с родителями и детьми общественно-полезная и проектная деятельность, взаимодействие с родительскими сообществами посредством создания системы воспитательной рабо</w:t>
      </w:r>
      <w:r w:rsidR="0049692F">
        <w:rPr>
          <w:rFonts w:ascii="Times New Roman" w:eastAsia="Times New Roman" w:hAnsi="Times New Roman" w:cs="Times New Roman"/>
          <w:sz w:val="24"/>
          <w:szCs w:val="24"/>
        </w:rPr>
        <w:t>ты образовательных организаций -</w:t>
      </w:r>
      <w:r w:rsidRPr="006D0F49">
        <w:rPr>
          <w:rFonts w:ascii="Times New Roman" w:eastAsia="Times New Roman" w:hAnsi="Times New Roman" w:cs="Times New Roman"/>
          <w:sz w:val="24"/>
          <w:szCs w:val="24"/>
        </w:rPr>
        <w:t xml:space="preserve"> все это создает пространство доверия, где взрослые не диктуют правила, а создают их вместе с детьми.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eastAsia="Times New Roman" w:hAnsi="Times New Roman" w:cs="Times New Roman"/>
          <w:sz w:val="24"/>
          <w:szCs w:val="24"/>
        </w:rPr>
        <w:t xml:space="preserve">Система взаимодействия между заместителем директора по воспитательной работе, </w:t>
      </w:r>
      <w:r w:rsidR="007B3F10" w:rsidRPr="006D0F49">
        <w:rPr>
          <w:rFonts w:ascii="Times New Roman" w:eastAsia="Times New Roman" w:hAnsi="Times New Roman" w:cs="Times New Roman"/>
          <w:sz w:val="24"/>
          <w:szCs w:val="24"/>
        </w:rPr>
        <w:t xml:space="preserve">педагогом-организатором, </w:t>
      </w:r>
      <w:r w:rsidRPr="006D0F49">
        <w:rPr>
          <w:rFonts w:ascii="Times New Roman" w:eastAsia="Times New Roman" w:hAnsi="Times New Roman" w:cs="Times New Roman"/>
          <w:sz w:val="24"/>
          <w:szCs w:val="24"/>
        </w:rPr>
        <w:t>классным руководителем, родителем и ребёнком должна быть построена на основе принципов партнёрства, открытости и сотрудничества и направлена на создание единого воспитательного пространства, синхронизирующего усилия школы и семьи через непрерывный диалог.</w:t>
      </w:r>
      <w:r w:rsidR="008B39EF" w:rsidRPr="006D0F4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B39EF" w:rsidRPr="006D0F49">
        <w:rPr>
          <w:rFonts w:ascii="Times New Roman" w:hAnsi="Times New Roman" w:cs="Times New Roman"/>
          <w:sz w:val="24"/>
          <w:szCs w:val="24"/>
        </w:rPr>
        <w:t>Концепции воспитания детей и молодежи в Приднестровской Молдавской Республике на период до 2030 года в связи со значимостью такого взаимодействия поставлена задача обеспечения поддержки семейного воспитания, содействие формированию ответственного отношения родителей или законных предста</w:t>
      </w:r>
      <w:r w:rsidR="00345E89" w:rsidRPr="006D0F49">
        <w:rPr>
          <w:rFonts w:ascii="Times New Roman" w:hAnsi="Times New Roman" w:cs="Times New Roman"/>
          <w:sz w:val="24"/>
          <w:szCs w:val="24"/>
        </w:rPr>
        <w:t>вителей к воспитанию детей. Такж</w:t>
      </w:r>
      <w:r w:rsidR="008B39EF" w:rsidRPr="006D0F49">
        <w:rPr>
          <w:rFonts w:ascii="Times New Roman" w:hAnsi="Times New Roman" w:cs="Times New Roman"/>
          <w:sz w:val="24"/>
          <w:szCs w:val="24"/>
        </w:rPr>
        <w:t xml:space="preserve">е важным направлением развития </w:t>
      </w:r>
      <w:r w:rsidR="00345E89" w:rsidRPr="006D0F49">
        <w:rPr>
          <w:rFonts w:ascii="Times New Roman" w:hAnsi="Times New Roman" w:cs="Times New Roman"/>
          <w:sz w:val="24"/>
          <w:szCs w:val="24"/>
        </w:rPr>
        <w:t xml:space="preserve">социальных институтов </w:t>
      </w:r>
      <w:r w:rsidR="008B39EF" w:rsidRPr="006D0F49">
        <w:rPr>
          <w:rFonts w:ascii="Times New Roman" w:hAnsi="Times New Roman" w:cs="Times New Roman"/>
          <w:sz w:val="24"/>
          <w:szCs w:val="24"/>
        </w:rPr>
        <w:t>воспитания</w:t>
      </w:r>
      <w:r w:rsidR="00345E89" w:rsidRPr="006D0F49">
        <w:rPr>
          <w:rFonts w:ascii="Times New Roman" w:hAnsi="Times New Roman" w:cs="Times New Roman"/>
          <w:sz w:val="24"/>
          <w:szCs w:val="24"/>
        </w:rPr>
        <w:t xml:space="preserve"> является поддержка семейного воспитания, включающая:</w:t>
      </w:r>
    </w:p>
    <w:p w:rsidR="00345E89" w:rsidRPr="006D0F49" w:rsidRDefault="00345E89" w:rsidP="00A35C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- 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 и молодежью;</w:t>
      </w:r>
    </w:p>
    <w:p w:rsidR="00345E89" w:rsidRPr="006D0F49" w:rsidRDefault="00345E89" w:rsidP="00A35C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- поддержку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345E89" w:rsidRPr="006D0F49" w:rsidRDefault="00345E89" w:rsidP="00A35C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- 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2B0988" w:rsidRPr="006D0F49" w:rsidRDefault="00345E89" w:rsidP="00A35C5A">
      <w:pPr>
        <w:pStyle w:val="a3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F49">
        <w:rPr>
          <w:rFonts w:ascii="Times New Roman" w:eastAsia="Times New Roman" w:hAnsi="Times New Roman" w:cs="Times New Roman"/>
          <w:sz w:val="24"/>
          <w:szCs w:val="24"/>
        </w:rPr>
        <w:t xml:space="preserve">Несмотря на существенные социально-психологические, экономические изменения, происходящие в обществе и школе, роль семьи в воспитании подрастающего человека по-прежнему первостепенна. </w:t>
      </w:r>
      <w:r w:rsidR="008B39EF" w:rsidRPr="006D0F49">
        <w:rPr>
          <w:rFonts w:ascii="Times New Roman" w:eastAsia="Times New Roman" w:hAnsi="Times New Roman" w:cs="Times New Roman"/>
          <w:sz w:val="24"/>
          <w:szCs w:val="24"/>
        </w:rPr>
        <w:t>В данных методических рекомендациях п</w:t>
      </w:r>
      <w:r w:rsidR="00220C61" w:rsidRPr="006D0F49">
        <w:rPr>
          <w:rFonts w:ascii="Times New Roman" w:eastAsia="Times New Roman" w:hAnsi="Times New Roman" w:cs="Times New Roman"/>
          <w:sz w:val="24"/>
          <w:szCs w:val="24"/>
        </w:rPr>
        <w:t>одробн</w:t>
      </w:r>
      <w:r w:rsidR="008B39EF" w:rsidRPr="006D0F49">
        <w:rPr>
          <w:rFonts w:ascii="Times New Roman" w:eastAsia="Times New Roman" w:hAnsi="Times New Roman" w:cs="Times New Roman"/>
          <w:sz w:val="24"/>
          <w:szCs w:val="24"/>
        </w:rPr>
        <w:t>о рассматривается взаимодействие</w:t>
      </w:r>
      <w:r w:rsidR="00220C61" w:rsidRPr="006D0F49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по воспитательной работе</w:t>
      </w:r>
      <w:r w:rsidR="003C2C42" w:rsidRPr="006D0F49">
        <w:rPr>
          <w:rFonts w:ascii="Times New Roman" w:eastAsia="Times New Roman" w:hAnsi="Times New Roman" w:cs="Times New Roman"/>
          <w:sz w:val="24"/>
          <w:szCs w:val="24"/>
        </w:rPr>
        <w:t xml:space="preserve"> (педагога-организатора)</w:t>
      </w:r>
      <w:r w:rsidR="00220C61" w:rsidRPr="006D0F49">
        <w:rPr>
          <w:rFonts w:ascii="Times New Roman" w:eastAsia="Times New Roman" w:hAnsi="Times New Roman" w:cs="Times New Roman"/>
          <w:sz w:val="24"/>
          <w:szCs w:val="24"/>
        </w:rPr>
        <w:t>, классного руководителя с родителями и законными представителями обучающихся (</w:t>
      </w:r>
      <w:r w:rsidR="008B39EF" w:rsidRPr="006D0F49">
        <w:rPr>
          <w:rFonts w:ascii="Times New Roman" w:eastAsia="Times New Roman" w:hAnsi="Times New Roman" w:cs="Times New Roman"/>
          <w:sz w:val="24"/>
          <w:szCs w:val="24"/>
        </w:rPr>
        <w:t xml:space="preserve">далее — родители). </w:t>
      </w:r>
    </w:p>
    <w:p w:rsidR="00724187" w:rsidRPr="007F64AF" w:rsidRDefault="00724187" w:rsidP="00A35C5A">
      <w:pPr>
        <w:widowControl/>
        <w:autoSpaceDE/>
        <w:autoSpaceDN/>
        <w:ind w:firstLine="720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F64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Значимость родительских комитетов в развитии партнерских отношений школы и родительского сообщества</w:t>
      </w:r>
    </w:p>
    <w:p w:rsidR="00724187" w:rsidRPr="006D0F49" w:rsidRDefault="00724187" w:rsidP="00A35C5A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Родительские комитеты являются одним из ключевых механизмов реализации принципа государственно-общественного управления образованием и важным инструментом построения партнерских отношений между школой и семьей. В условиях реализации </w:t>
      </w: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Концепции воспитания детей и молодежи в Приднестровской Молдавской Республике до 2030 года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роль значительно возрастает, поскольку Концепция ориентирована на объединение усилий образовательных организаций, семьи, государства и общественности в воспитании подрастающего поколения.</w:t>
      </w:r>
    </w:p>
    <w:p w:rsidR="00724187" w:rsidRPr="006D0F49" w:rsidRDefault="00724187" w:rsidP="00A35C5A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Концепции воспитания детей и молодежи в ПМР до 2030 года деятельность родительских комитетов способствует:</w:t>
      </w:r>
    </w:p>
    <w:p w:rsidR="00724187" w:rsidRPr="006D0F49" w:rsidRDefault="00724187" w:rsidP="00A35C5A">
      <w:pPr>
        <w:widowControl/>
        <w:numPr>
          <w:ilvl w:val="0"/>
          <w:numId w:val="37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укреплению сотрудничества семьи и школы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доверия, взаимной ответственности и уважения интересов ребенка; </w:t>
      </w:r>
    </w:p>
    <w:p w:rsidR="00724187" w:rsidRPr="006D0F49" w:rsidRDefault="00724187" w:rsidP="00A35C5A">
      <w:pPr>
        <w:widowControl/>
        <w:numPr>
          <w:ilvl w:val="0"/>
          <w:numId w:val="37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повышению педагогической культуры родителей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участие в совместных мероприятиях, консультациях, семинарах и родительских собраниях; </w:t>
      </w:r>
    </w:p>
    <w:p w:rsidR="00724187" w:rsidRPr="006D0F49" w:rsidRDefault="00724187" w:rsidP="00A35C5A">
      <w:pPr>
        <w:widowControl/>
        <w:numPr>
          <w:ilvl w:val="0"/>
          <w:numId w:val="37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созданию единого воспитательного пространства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требования семьи и школы согласованы и направлены на всестороннее развитие личности ребенка; </w:t>
      </w:r>
    </w:p>
    <w:p w:rsidR="00724187" w:rsidRPr="006D0F49" w:rsidRDefault="00724187" w:rsidP="00A35C5A">
      <w:pPr>
        <w:widowControl/>
        <w:numPr>
          <w:ilvl w:val="0"/>
          <w:numId w:val="37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вовлечению родителей в разработку и реализацию воспитательных проектов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школьных традиций, патриотических, культурных, спортивных и волонтерских мероприятий; </w:t>
      </w:r>
    </w:p>
    <w:p w:rsidR="00724187" w:rsidRPr="006D0F49" w:rsidRDefault="00724187" w:rsidP="00A35C5A">
      <w:pPr>
        <w:widowControl/>
        <w:numPr>
          <w:ilvl w:val="0"/>
          <w:numId w:val="37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формированию благоприятного психологического климата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благодаря открытому взаимодействию участников образовательных отношений; </w:t>
      </w:r>
    </w:p>
    <w:p w:rsidR="00724187" w:rsidRPr="006D0F49" w:rsidRDefault="00724187" w:rsidP="00A35C5A">
      <w:pPr>
        <w:widowControl/>
        <w:numPr>
          <w:ilvl w:val="0"/>
          <w:numId w:val="37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 общественной инициативы и гражданской ответственности</w:t>
      </w: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за качество воспитательной среды школы. </w:t>
      </w:r>
    </w:p>
    <w:p w:rsidR="00724187" w:rsidRPr="0049692F" w:rsidRDefault="00724187" w:rsidP="00A35C5A">
      <w:pPr>
        <w:widowControl/>
        <w:autoSpaceDE/>
        <w:autoSpaceDN/>
        <w:ind w:firstLine="720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96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Вклад в реализацию Концепции воспитания детей и молодежи до 2030 года</w:t>
      </w:r>
    </w:p>
    <w:p w:rsidR="00724187" w:rsidRPr="006D0F49" w:rsidRDefault="00724187" w:rsidP="00A35C5A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приоритетами Концепции деятельность родительских комитетов способствует достижению следующих результатов:</w:t>
      </w:r>
    </w:p>
    <w:p w:rsidR="00724187" w:rsidRPr="006D0F49" w:rsidRDefault="00724187" w:rsidP="00A35C5A">
      <w:pPr>
        <w:widowControl/>
        <w:numPr>
          <w:ilvl w:val="0"/>
          <w:numId w:val="39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повышению эффективности воспитательной работы школы; </w:t>
      </w:r>
    </w:p>
    <w:p w:rsidR="00724187" w:rsidRPr="006D0F49" w:rsidRDefault="00724187" w:rsidP="00A35C5A">
      <w:pPr>
        <w:widowControl/>
        <w:numPr>
          <w:ilvl w:val="0"/>
          <w:numId w:val="39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укреплению института семьи как главного субъекта воспитания; </w:t>
      </w:r>
    </w:p>
    <w:p w:rsidR="00724187" w:rsidRPr="006D0F49" w:rsidRDefault="00724187" w:rsidP="00A35C5A">
      <w:pPr>
        <w:widowControl/>
        <w:numPr>
          <w:ilvl w:val="0"/>
          <w:numId w:val="39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у обучающихся гражданственности, патриотизма, нравственных и семейных ценностей; </w:t>
      </w:r>
    </w:p>
    <w:p w:rsidR="00724187" w:rsidRPr="006D0F49" w:rsidRDefault="00724187" w:rsidP="00A35C5A">
      <w:pPr>
        <w:widowControl/>
        <w:numPr>
          <w:ilvl w:val="0"/>
          <w:numId w:val="39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социальной активности детей через совместные проекты семьи и школы; </w:t>
      </w:r>
    </w:p>
    <w:p w:rsidR="00724187" w:rsidRPr="006D0F49" w:rsidRDefault="00724187" w:rsidP="00A35C5A">
      <w:pPr>
        <w:widowControl/>
        <w:numPr>
          <w:ilvl w:val="0"/>
          <w:numId w:val="39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профилактике правонарушений и асоциального поведения несовершеннолетних; </w:t>
      </w:r>
    </w:p>
    <w:p w:rsidR="00724187" w:rsidRPr="006D0F49" w:rsidRDefault="00724187" w:rsidP="00A35C5A">
      <w:pPr>
        <w:widowControl/>
        <w:numPr>
          <w:ilvl w:val="0"/>
          <w:numId w:val="39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созданию безопасной и комфортной образовательной среды. </w:t>
      </w:r>
    </w:p>
    <w:p w:rsidR="00724187" w:rsidRPr="006D0F49" w:rsidRDefault="00724187" w:rsidP="00A35C5A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родительские комитеты являются важнейшим ресурсом развития социального партнерства школы и семьи. Их деятельность позволяет объединить воспитательные возможности образовательной организации и родительского сообщества, обеспечить согласованность действий всех участников образовательного процесса и создать условия для гармоничного развития личности ребенка. В рамках реализации Концепции воспитания детей и молодежи в ПМР до 2030 года эффективная работа родительских комитетов становится одним из условий успешного достижения стратегической цели — воспитания социально ответственного, духовно и нравственно развитого, </w:t>
      </w:r>
      <w:proofErr w:type="spell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патриотически</w:t>
      </w:r>
      <w:proofErr w:type="spell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ориентированного гражданина Приднестровской Молдавской Республики.</w:t>
      </w:r>
    </w:p>
    <w:p w:rsidR="00724187" w:rsidRPr="006D0F49" w:rsidRDefault="00724187" w:rsidP="00A35C5A">
      <w:pPr>
        <w:pStyle w:val="a3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4AF" w:rsidRDefault="007F64AF" w:rsidP="00A35C5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Принципы_взаимодействия_советника_по_вос"/>
      <w:bookmarkStart w:id="3" w:name="_bookmark1"/>
      <w:bookmarkEnd w:id="2"/>
      <w:bookmarkEnd w:id="3"/>
    </w:p>
    <w:p w:rsidR="007F64AF" w:rsidRDefault="007F64AF" w:rsidP="00A35C5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F64AF" w:rsidRDefault="007F64AF" w:rsidP="00A35C5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D7" w:rsidRDefault="00F512D7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AF">
        <w:rPr>
          <w:rFonts w:ascii="Times New Roman" w:hAnsi="Times New Roman" w:cs="Times New Roman"/>
          <w:b/>
          <w:sz w:val="24"/>
          <w:szCs w:val="24"/>
        </w:rPr>
        <w:t xml:space="preserve">Раздел 1. Родительский комитет: сделаем </w:t>
      </w:r>
      <w:r w:rsidR="00CF6A02" w:rsidRPr="007F64AF">
        <w:rPr>
          <w:rFonts w:ascii="Times New Roman" w:hAnsi="Times New Roman" w:cs="Times New Roman"/>
          <w:b/>
          <w:sz w:val="24"/>
          <w:szCs w:val="24"/>
        </w:rPr>
        <w:t xml:space="preserve">вместе </w:t>
      </w:r>
      <w:r w:rsidRPr="007F64AF">
        <w:rPr>
          <w:rFonts w:ascii="Times New Roman" w:hAnsi="Times New Roman" w:cs="Times New Roman"/>
          <w:b/>
          <w:sz w:val="24"/>
          <w:szCs w:val="24"/>
        </w:rPr>
        <w:t xml:space="preserve">жизнь детей в организации образования интереснее </w:t>
      </w:r>
    </w:p>
    <w:p w:rsidR="0049692F" w:rsidRDefault="0049692F" w:rsidP="00A35C5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92F" w:rsidRPr="007F64AF" w:rsidRDefault="0049692F" w:rsidP="0049692F">
      <w:pPr>
        <w:widowControl/>
        <w:autoSpaceDE/>
        <w:autoSpaceDN/>
        <w:ind w:firstLine="720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F64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функции родительского комитета</w:t>
      </w:r>
    </w:p>
    <w:p w:rsidR="0049692F" w:rsidRPr="006D0F49" w:rsidRDefault="0049692F" w:rsidP="0049692F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выполняет ряд важных функций:</w:t>
      </w:r>
    </w:p>
    <w:p w:rsidR="0049692F" w:rsidRPr="006D0F49" w:rsidRDefault="0049692F" w:rsidP="0049692F">
      <w:pPr>
        <w:widowControl/>
        <w:numPr>
          <w:ilvl w:val="0"/>
          <w:numId w:val="38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представительскую</w:t>
      </w:r>
      <w:proofErr w:type="gram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выражает мнение родительского сообщества по вопросам организации образовательного и воспитательного процесса; </w:t>
      </w:r>
    </w:p>
    <w:p w:rsidR="0049692F" w:rsidRPr="006D0F49" w:rsidRDefault="0049692F" w:rsidP="0049692F">
      <w:pPr>
        <w:widowControl/>
        <w:numPr>
          <w:ilvl w:val="0"/>
          <w:numId w:val="38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координационную</w:t>
      </w:r>
      <w:proofErr w:type="gram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организует взаимодействие между родителями, классными руководителями и администрацией школы; </w:t>
      </w:r>
    </w:p>
    <w:p w:rsidR="0049692F" w:rsidRPr="006D0F49" w:rsidRDefault="0049692F" w:rsidP="0049692F">
      <w:pPr>
        <w:widowControl/>
        <w:numPr>
          <w:ilvl w:val="0"/>
          <w:numId w:val="38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организационную</w:t>
      </w:r>
      <w:proofErr w:type="gram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участвует в подготовке и проведении школьных мероприятий; </w:t>
      </w:r>
    </w:p>
    <w:p w:rsidR="0049692F" w:rsidRPr="006D0F49" w:rsidRDefault="0049692F" w:rsidP="0049692F">
      <w:pPr>
        <w:widowControl/>
        <w:numPr>
          <w:ilvl w:val="0"/>
          <w:numId w:val="38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proofErr w:type="gram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способствует своевременному обмену информацией между школой и семьями; </w:t>
      </w:r>
    </w:p>
    <w:p w:rsidR="0049692F" w:rsidRPr="006D0F49" w:rsidRDefault="0049692F" w:rsidP="0049692F">
      <w:pPr>
        <w:widowControl/>
        <w:numPr>
          <w:ilvl w:val="0"/>
          <w:numId w:val="38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воспитательную</w:t>
      </w:r>
      <w:proofErr w:type="gram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участвует в формировании единых подходов к воспитанию детей; </w:t>
      </w:r>
    </w:p>
    <w:p w:rsidR="0049692F" w:rsidRPr="006D0F49" w:rsidRDefault="0049692F" w:rsidP="0049692F">
      <w:pPr>
        <w:widowControl/>
        <w:numPr>
          <w:ilvl w:val="0"/>
          <w:numId w:val="38"/>
        </w:numPr>
        <w:autoSpaceDE/>
        <w:autoSpaceDN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</w:t>
      </w:r>
      <w:proofErr w:type="gramEnd"/>
      <w:r w:rsidRPr="006D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оказывает содействие в реализации благотворительных и социальных инициатив. </w:t>
      </w:r>
    </w:p>
    <w:p w:rsidR="00F512D7" w:rsidRPr="007F64AF" w:rsidRDefault="00F512D7" w:rsidP="00A35C5A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2B0988" w:rsidRPr="0049692F" w:rsidRDefault="00220C61" w:rsidP="00A35C5A">
      <w:pPr>
        <w:pStyle w:val="a3"/>
        <w:tabs>
          <w:tab w:val="left" w:pos="7371"/>
        </w:tabs>
        <w:spacing w:line="254" w:lineRule="auto"/>
        <w:ind w:firstLine="720"/>
        <w:jc w:val="center"/>
        <w:rPr>
          <w:rFonts w:ascii="Times New Roman" w:hAnsi="Times New Roman" w:cs="Times New Roman"/>
          <w:i/>
          <w:w w:val="105"/>
          <w:sz w:val="24"/>
          <w:szCs w:val="24"/>
        </w:rPr>
      </w:pPr>
      <w:bookmarkStart w:id="4" w:name="1.3._Пошаговая_инструкция_«Как_создать_и"/>
      <w:bookmarkStart w:id="5" w:name="_bookmark4"/>
      <w:bookmarkEnd w:id="4"/>
      <w:bookmarkEnd w:id="5"/>
      <w:r w:rsidRPr="0049692F">
        <w:rPr>
          <w:rFonts w:ascii="Times New Roman" w:hAnsi="Times New Roman" w:cs="Times New Roman"/>
          <w:i/>
          <w:w w:val="105"/>
          <w:sz w:val="24"/>
          <w:szCs w:val="24"/>
        </w:rPr>
        <w:t>Пошаговая инструкция «Как создать и поддержать деятельность родительского комитета</w:t>
      </w:r>
      <w:r w:rsidR="00F512D7" w:rsidRPr="0049692F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49692F">
        <w:rPr>
          <w:rFonts w:ascii="Times New Roman" w:hAnsi="Times New Roman" w:cs="Times New Roman"/>
          <w:i/>
          <w:w w:val="105"/>
          <w:sz w:val="24"/>
          <w:szCs w:val="24"/>
        </w:rPr>
        <w:t>в школе и</w:t>
      </w:r>
      <w:r w:rsidR="00171CE8" w:rsidRPr="0049692F">
        <w:rPr>
          <w:rFonts w:ascii="Times New Roman" w:hAnsi="Times New Roman" w:cs="Times New Roman"/>
          <w:i/>
          <w:w w:val="105"/>
          <w:sz w:val="24"/>
          <w:szCs w:val="24"/>
        </w:rPr>
        <w:t>ли</w:t>
      </w:r>
      <w:r w:rsidRPr="0049692F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="003C2C42" w:rsidRPr="0049692F">
        <w:rPr>
          <w:rFonts w:ascii="Times New Roman" w:hAnsi="Times New Roman" w:cs="Times New Roman"/>
          <w:i/>
          <w:w w:val="105"/>
          <w:sz w:val="24"/>
          <w:szCs w:val="24"/>
        </w:rPr>
        <w:t>организации среднего профессионального образования</w:t>
      </w:r>
      <w:r w:rsidRPr="0049692F">
        <w:rPr>
          <w:rFonts w:ascii="Times New Roman" w:hAnsi="Times New Roman" w:cs="Times New Roman"/>
          <w:i/>
          <w:w w:val="105"/>
          <w:sz w:val="24"/>
          <w:szCs w:val="24"/>
        </w:rPr>
        <w:t>?»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Родительские комитеты создаются в каждой школе, организации СПО, и это мощный союзник в решении задач воспитания. Но чтобы родительский комитет работал, а не существ</w:t>
      </w:r>
      <w:r w:rsidR="003C2C42" w:rsidRPr="006D0F49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вал формально, его нужно правильно сформировать и запустить.</w:t>
      </w:r>
    </w:p>
    <w:p w:rsidR="002B0988" w:rsidRPr="006D0F49" w:rsidRDefault="002B0988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>Шаг 1. Подготовительный</w:t>
      </w:r>
    </w:p>
    <w:p w:rsidR="002B0988" w:rsidRPr="007F64AF" w:rsidRDefault="00F512D7" w:rsidP="00A35C5A">
      <w:pPr>
        <w:spacing w:line="232" w:lineRule="auto"/>
        <w:ind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В</w:t>
      </w:r>
      <w:r w:rsidR="00220C61" w:rsidRPr="007F64AF">
        <w:rPr>
          <w:rFonts w:ascii="Times New Roman" w:hAnsi="Times New Roman" w:cs="Times New Roman"/>
          <w:i/>
          <w:w w:val="105"/>
          <w:sz w:val="24"/>
          <w:szCs w:val="24"/>
        </w:rPr>
        <w:t xml:space="preserve">ыявите запрос и «горячие точки».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Можно провести мини-опрос или беседы с классными руководителями/администрацией.</w:t>
      </w:r>
    </w:p>
    <w:p w:rsidR="002B0988" w:rsidRPr="007F64AF" w:rsidRDefault="00220C61" w:rsidP="00A35C5A">
      <w:pPr>
        <w:pStyle w:val="a5"/>
        <w:numPr>
          <w:ilvl w:val="2"/>
          <w:numId w:val="22"/>
        </w:numPr>
        <w:tabs>
          <w:tab w:val="left" w:pos="651"/>
        </w:tabs>
        <w:ind w:left="0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Какие вопросы родители поднимают чаще?</w:t>
      </w:r>
    </w:p>
    <w:p w:rsidR="002B0988" w:rsidRPr="007F64AF" w:rsidRDefault="00220C61" w:rsidP="00A35C5A">
      <w:pPr>
        <w:pStyle w:val="a5"/>
        <w:numPr>
          <w:ilvl w:val="2"/>
          <w:numId w:val="22"/>
        </w:numPr>
        <w:tabs>
          <w:tab w:val="left" w:pos="651"/>
        </w:tabs>
        <w:ind w:left="0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Где нужна их помощь?</w:t>
      </w:r>
    </w:p>
    <w:p w:rsidR="002B0988" w:rsidRPr="007F64AF" w:rsidRDefault="00220C61" w:rsidP="00A35C5A">
      <w:pPr>
        <w:pStyle w:val="a5"/>
        <w:numPr>
          <w:ilvl w:val="2"/>
          <w:numId w:val="22"/>
        </w:numPr>
        <w:tabs>
          <w:tab w:val="left" w:pos="652"/>
        </w:tabs>
        <w:spacing w:line="254" w:lineRule="auto"/>
        <w:ind w:left="0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Какие школьные проекты «зависли» без родительской поддержки? (Например, организация поездок, безопасность в интернете, помощь детям в кризисных ситуациях).</w:t>
      </w:r>
    </w:p>
    <w:p w:rsidR="002B0988" w:rsidRPr="007F64AF" w:rsidRDefault="00220C61" w:rsidP="00A35C5A">
      <w:pPr>
        <w:pStyle w:val="a5"/>
        <w:numPr>
          <w:ilvl w:val="2"/>
          <w:numId w:val="22"/>
        </w:numPr>
        <w:tabs>
          <w:tab w:val="left" w:pos="651"/>
        </w:tabs>
        <w:ind w:left="0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Очень важно поговорить с родителями, обсудить, что их волнует?</w:t>
      </w:r>
    </w:p>
    <w:p w:rsidR="002B0988" w:rsidRPr="007F64AF" w:rsidRDefault="00220C61" w:rsidP="00A35C5A">
      <w:pPr>
        <w:pStyle w:val="a3"/>
        <w:spacing w:line="249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Найдите единомышленников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. В этом поможет организация конкретного дела, например, новогоднего праздника. Дело должно быть понятным для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родителя и не очень сложным. Расскажите о предстоящей совместной деятельности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родительском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собрании,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иногда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можно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воспользоваться социальными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сетями.</w:t>
      </w:r>
    </w:p>
    <w:p w:rsidR="002B0988" w:rsidRPr="007F64AF" w:rsidRDefault="00220C61" w:rsidP="00A35C5A">
      <w:pPr>
        <w:spacing w:line="232" w:lineRule="auto"/>
        <w:ind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Пригласите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заинтересованных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>, причем сделайте это лично. Акцентируйте конкретную пользу их участия для детей.</w:t>
      </w:r>
    </w:p>
    <w:p w:rsidR="002B0988" w:rsidRPr="007F64AF" w:rsidRDefault="002B0988" w:rsidP="00A35C5A">
      <w:pPr>
        <w:pStyle w:val="a3"/>
        <w:ind w:firstLine="720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A35C5A">
      <w:pPr>
        <w:ind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Шаг 2. Запуск, первая встреча</w:t>
      </w:r>
    </w:p>
    <w:p w:rsidR="002B0988" w:rsidRPr="007F64AF" w:rsidRDefault="00220C61" w:rsidP="00A35C5A">
      <w:pPr>
        <w:pStyle w:val="a3"/>
        <w:spacing w:line="254" w:lineRule="auto"/>
        <w:ind w:firstLine="720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ключевой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этап,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когда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проходит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первая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встреча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родительского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комитета, где роль </w:t>
      </w:r>
      <w:r w:rsidR="00345E89" w:rsidRPr="006D0F49">
        <w:rPr>
          <w:rFonts w:ascii="Times New Roman" w:hAnsi="Times New Roman" w:cs="Times New Roman"/>
          <w:w w:val="105"/>
          <w:sz w:val="24"/>
          <w:szCs w:val="24"/>
        </w:rPr>
        <w:t>классного руководителя (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заместителя директора</w:t>
      </w:r>
      <w:r w:rsidR="00345E89" w:rsidRPr="006D0F49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 —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модератор и вдохновитель.</w:t>
      </w:r>
    </w:p>
    <w:p w:rsidR="002B0988" w:rsidRPr="007F64AF" w:rsidRDefault="00220C61" w:rsidP="00A35C5A">
      <w:pPr>
        <w:spacing w:line="232" w:lineRule="auto"/>
        <w:ind w:firstLine="720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Начните не с проблем, а с общей мечты: «Какой мы хотим видеть школьную жизнь наших детей?».</w:t>
      </w:r>
    </w:p>
    <w:p w:rsidR="002B0988" w:rsidRPr="007F64AF" w:rsidRDefault="00220C61" w:rsidP="00A35C5A">
      <w:pPr>
        <w:pStyle w:val="a3"/>
        <w:spacing w:line="24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Четко озвучьте цель встречи: «Сегодня мы создаем ядро нашего родительского комитета, чтобы вместе реализовать (конкретная цель из шага 1)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 сделать жизнь детей интереснее/безопаснее».</w:t>
      </w:r>
    </w:p>
    <w:p w:rsidR="002B0988" w:rsidRPr="007F64AF" w:rsidRDefault="00220C61" w:rsidP="00A35C5A">
      <w:pPr>
        <w:pStyle w:val="a3"/>
        <w:spacing w:line="247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 xml:space="preserve">Знакомство и «проба пера».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Используйте короткие игры на сплочение. Например: «Назовите свое имя и одно качество, которое поможет нам в 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>рабо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те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комитета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>» или «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Какой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талант/ресурс вы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 xml:space="preserve"> готовы привнести в работу роди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тельского комитета?».</w:t>
      </w:r>
    </w:p>
    <w:p w:rsidR="002B0988" w:rsidRPr="007F64AF" w:rsidRDefault="00220C61" w:rsidP="00A35C5A">
      <w:pPr>
        <w:spacing w:line="232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Мини-мозговой</w:t>
      </w:r>
      <w:proofErr w:type="spellEnd"/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штурм: «Какие 3 маленьких шага мы можем сделать прямо сейчас для нашей цели?».</w:t>
      </w:r>
    </w:p>
    <w:p w:rsidR="002B0988" w:rsidRPr="007F64AF" w:rsidRDefault="00220C61" w:rsidP="00A35C5A">
      <w:pPr>
        <w:pStyle w:val="a3"/>
        <w:spacing w:line="232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Правила общения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: обсудите и примите правила общения, в том числе и в чате родительского комитета. Это важный шаг для предотвращения конфликтов.</w:t>
      </w:r>
    </w:p>
    <w:p w:rsidR="002B0988" w:rsidRPr="007F64AF" w:rsidRDefault="00220C61" w:rsidP="00A35C5A">
      <w:pPr>
        <w:pStyle w:val="a3"/>
        <w:spacing w:line="247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Правила встреч: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предложите или выраб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>отайте вместе правила: продолжи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тельность (рекомендуемое максимальное время 1,5 часа при личном участии, 1 час при встрече в режиме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видео-конференц-связи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>), пунктуальность, «один микрофон», запрет на телефоны (кроме экстренных), позитивность встреч.</w:t>
      </w:r>
    </w:p>
    <w:p w:rsidR="002B0988" w:rsidRPr="007F64AF" w:rsidRDefault="00220C61" w:rsidP="00A35C5A">
      <w:pPr>
        <w:pStyle w:val="a3"/>
        <w:spacing w:line="247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Распределение ролей.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Возможно временное распределение ролей, где на первом этапе можно выбрать координатора, который организует встречи, следит за повесткой, секретаря, он фиксирует решения. Подчеркните, что роли могут меняться и чередоваться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—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важно участие каждого.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Определите первые конкретные задачи и сроки, из идей мозгового штурма выберите 1–2 самые простые и быстрые 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>для реализации задачи. На добро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вольной основе назначьте</w:t>
      </w:r>
      <w:r w:rsidRPr="006D0F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ответственных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и сроки выполнения.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Договоритесь о следующей встрече и четко зафиксируйте дату, время, место и формат.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Шаг 3. От слов к делу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Рассмотрим приемы работы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для поддержки работы родительского комитета.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Фокус на задачах</w:t>
      </w:r>
    </w:p>
    <w:p w:rsid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На каждой встрече 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>заместитель директора по ВР (педагог-организатор, классный руководитель)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помогает комитету</w:t>
      </w:r>
      <w:r w:rsid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2B0988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кратко подвести итоги;</w:t>
      </w:r>
    </w:p>
    <w:p w:rsidR="002B0988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обсудить один главный вопрос (из списка, составленного родителями);</w:t>
      </w:r>
    </w:p>
    <w:p w:rsidR="002B0988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наметить конкретные шаги для его решения и подготовки к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следующему вопросу.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«Минута на мечту и проблему»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Периодически давайте каждому участнику одну минуту, чтобы назвать, что он хочет улучшить? Какие видит проблемы? Затем одну минуту, чтобы выбрать из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озвученных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другими наиболее актуальную задачу для комитета. Так </w:t>
      </w:r>
      <w:r w:rsidR="00F655D5" w:rsidRPr="007F64AF">
        <w:rPr>
          <w:rFonts w:ascii="Times New Roman" w:hAnsi="Times New Roman" w:cs="Times New Roman"/>
          <w:w w:val="105"/>
          <w:sz w:val="24"/>
          <w:szCs w:val="24"/>
        </w:rPr>
        <w:t>фор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мируется общий приоритетный список.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Визуализируйте прогресс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Создайте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простую таблицу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(доска,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онлайн-документ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и выделите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колонки: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«Задачи», «Ответственный», «Срок», «Статус (сделано/в работе)». Отмечайте выполненное! Это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мощный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мотиватор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>. Вовлекайте всех родителей.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«Таблица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микропомощи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>»</w:t>
      </w:r>
    </w:p>
    <w:p w:rsidR="002B0988" w:rsidRPr="007F64AF" w:rsidRDefault="00F512D7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gramStart"/>
      <w:r w:rsidRPr="006D0F49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Зам директора по ВР (классный руководитель)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помогает родительскому комитету создать и распространить таблицу со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 сроками и спланированными дела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ми,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где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каждый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родитель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класса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может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выбрать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посильный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год: сопроводить на экскурсию (ориентировочное время занятости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2 часа), сфотографировать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мероприятие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(ориентировочное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занятости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 xml:space="preserve">—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1 час), помочь с костюмами, провести встречу с интересным человеком и т.д.</w:t>
      </w:r>
      <w:proofErr w:type="gramEnd"/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Формула: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«2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часа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год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от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мы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горы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свернем!».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Публичная благодарность и отчет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Регулярно (в чате, на собрании) благодарите за конкретную помощь. Выкладывайте сводную таблицу помощи, цветом отмечая </w:t>
      </w:r>
      <w:proofErr w:type="gramStart"/>
      <w:r w:rsidRPr="006D0F49">
        <w:rPr>
          <w:rFonts w:ascii="Times New Roman" w:hAnsi="Times New Roman" w:cs="Times New Roman"/>
          <w:w w:val="105"/>
          <w:sz w:val="24"/>
          <w:szCs w:val="24"/>
        </w:rPr>
        <w:t>выполнено</w:t>
      </w:r>
      <w:proofErr w:type="gramEnd"/>
      <w:r w:rsidRPr="006D0F49">
        <w:rPr>
          <w:rFonts w:ascii="Times New Roman" w:hAnsi="Times New Roman" w:cs="Times New Roman"/>
          <w:w w:val="105"/>
          <w:sz w:val="24"/>
          <w:szCs w:val="24"/>
        </w:rPr>
        <w:t>/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выполнено.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мягкий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стимул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упреков.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Интерактивные собрания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Это экономит ресурсы, силы и время. </w:t>
      </w:r>
      <w:r w:rsidR="00345E89" w:rsidRPr="007F64AF">
        <w:rPr>
          <w:rFonts w:ascii="Times New Roman" w:hAnsi="Times New Roman" w:cs="Times New Roman"/>
          <w:w w:val="105"/>
          <w:sz w:val="24"/>
          <w:szCs w:val="24"/>
        </w:rPr>
        <w:t>Заместитель директора по  ВР (педагог-организатор)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помогает классному руководителю/председателю родительского комитета внедрить формат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коротких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видеособраний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>. Например, каждый может высказаться в течение 1 минуты. Это повышает явку и вовлеченность, и большинство родителей находят это удобным. Собирайте вопросы родителей заранее.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Эффективные очные встречи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Проведите вместо скучной лекции родительскую гостиную или мастер-класс,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тренинги. Это работает лучше нотаций.</w:t>
      </w:r>
    </w:p>
    <w:p w:rsidR="00F512D7" w:rsidRPr="007F64AF" w:rsidRDefault="00F512D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Шаг 4. Поддержка и развитие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Поговорим о том, как </w:t>
      </w:r>
      <w:r w:rsidR="00345E89" w:rsidRPr="007F64AF">
        <w:rPr>
          <w:rFonts w:ascii="Times New Roman" w:hAnsi="Times New Roman" w:cs="Times New Roman"/>
          <w:w w:val="105"/>
          <w:sz w:val="24"/>
          <w:szCs w:val="24"/>
        </w:rPr>
        <w:t xml:space="preserve">классный руководитель (заместитель директора по ВР)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помогает комитету «не сгореть».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Помогайте конструктивно разрешать разногласия, фокусируясь на общей цели для детей.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Конфликты и «брожение» — это нормально на пути к сплочению.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Чествуйте успехи, даже небольшие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Обязательно отмечайте достижения комитета. Вручайте грамоты, благодарственные письма (от </w:t>
      </w:r>
      <w:r w:rsidR="00345E89" w:rsidRPr="007F64AF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) за вклад в работу в конце учебного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года. Это подкрепляет мотивацию.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«Перезагрузка» для новых целей: когда основная цель достигнута или учебный год закончен, </w:t>
      </w:r>
      <w:r w:rsidR="00345E89" w:rsidRPr="007F64AF">
        <w:rPr>
          <w:rFonts w:ascii="Times New Roman" w:hAnsi="Times New Roman" w:cs="Times New Roman"/>
          <w:w w:val="105"/>
          <w:sz w:val="24"/>
          <w:szCs w:val="24"/>
        </w:rPr>
        <w:t xml:space="preserve">классный руководитель (заместитель директора по ВР)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помогает инициировать процесс обсуждения: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«Что дальше?». Комитет может переформатироваться под новые задачи или передать эстафету новой команде.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Чек-лист по запуску рабочего родительского комитета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Выявить конкретную цель/проблему для старта.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Лично пригласить потенциально заинтересованных родителей.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Подготовить шаблон правил встреч и чата для обсуждения.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Организовать первую встречу с акцентом на знакомство, позитив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 выработку правил.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Помочь определить 1–2 первые конкретные задачи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 ответственными и сроками.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Помочь внедрить «Таблицу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микропомощи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>» для вовлечения всех.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Использовать интерактивные/современные форматы собраний.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Регулярно помогать визуализировать прогресс и отмечать успехи.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lastRenderedPageBreak/>
        <w:t>Принципы взаимодействия заместителя директора по воспитательной работе (педагога-организатора) и классного руководителя с родителями:</w:t>
      </w: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>Добровольность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Участие родителей должно быть осознанным. Суть этого принципа в том, что родители включаются в процесс только по собственному желанию, без принуждения. Это важно, потому что принуждение вызывает сопротивление, а осознанный выбор повышает вовлечённость.</w:t>
      </w: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>Диалог и открытость</w:t>
      </w: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>Прозрачность в общении.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Суть этого принципа в том, что родители должны чувствовать, что их мнение ценится, а информация не скрывается. Почему это важно? Диалог снижает конфликты. Открытость повышает лояльность к школе.</w:t>
      </w: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>Системность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Регулярность и последовательность работы. Реализация этого принципа возможна только при совместном планировании работы с родителями, предварительном оповещении родителей о предстоящих мероприятиях.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Взаимодействие образовательного учреждения с родителями должно быть постоянным, а не только в кризисных ситуациях. Почему это важно? Родители привыкают к участию. Школа становится частью жизни семьи.</w:t>
      </w: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proofErr w:type="spellStart"/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>Дифференцированность</w:t>
      </w:r>
      <w:proofErr w:type="spellEnd"/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Учёт индивидуальных особенностей каждой семьи.</w:t>
      </w: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>Практическая направленность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Полезные и применимые советы.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724187" w:rsidRPr="00E45F0B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E45F0B">
        <w:rPr>
          <w:rFonts w:ascii="Times New Roman" w:hAnsi="Times New Roman" w:cs="Times New Roman"/>
          <w:i/>
          <w:w w:val="105"/>
          <w:sz w:val="24"/>
          <w:szCs w:val="24"/>
        </w:rPr>
        <w:t xml:space="preserve">Помните!                       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Сильный родительский коми</w:t>
      </w:r>
      <w:r w:rsidR="00574020">
        <w:rPr>
          <w:rFonts w:ascii="Times New Roman" w:hAnsi="Times New Roman" w:cs="Times New Roman"/>
          <w:w w:val="105"/>
          <w:sz w:val="24"/>
          <w:szCs w:val="24"/>
        </w:rPr>
        <w:t>тет -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это не группа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супергероев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, а сообщество грамотно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организованных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родителей,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объединенных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любовью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детям.</w:t>
      </w:r>
    </w:p>
    <w:p w:rsidR="00724187" w:rsidRPr="007F64AF" w:rsidRDefault="00724187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Заместитель директора по ВР (педагог-организатор) — проводник и помощник в этом увлекательном процессе сотворчества! Начните с малого, действуйте по шагам, и вы увидите, как вместе вы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сможете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сделать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школьную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жизнь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детей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по-настоящему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яркой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счастливой!</w:t>
      </w:r>
    </w:p>
    <w:p w:rsidR="00A35C5A" w:rsidRPr="006D0F49" w:rsidRDefault="00A35C5A" w:rsidP="00A35C5A">
      <w:pPr>
        <w:ind w:firstLine="720"/>
        <w:rPr>
          <w:rFonts w:ascii="Times New Roman" w:hAnsi="Times New Roman" w:cs="Times New Roman"/>
          <w:sz w:val="24"/>
          <w:szCs w:val="24"/>
        </w:rPr>
      </w:pPr>
      <w:bookmarkStart w:id="6" w:name="1.4._Кейсы_успешного_партнерства_советни"/>
      <w:bookmarkStart w:id="7" w:name="_bookmark5"/>
      <w:bookmarkEnd w:id="6"/>
      <w:bookmarkEnd w:id="7"/>
    </w:p>
    <w:p w:rsidR="00A35C5A" w:rsidRPr="006D0F49" w:rsidRDefault="00A35C5A" w:rsidP="00A35C5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512D7" w:rsidRPr="007F64AF" w:rsidRDefault="00F512D7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b/>
          <w:w w:val="105"/>
          <w:sz w:val="24"/>
          <w:szCs w:val="24"/>
        </w:rPr>
        <w:t>Раздел 2. Родительские чаты: от хаоса к эффективности</w:t>
      </w:r>
    </w:p>
    <w:p w:rsidR="002B0988" w:rsidRPr="007F64AF" w:rsidRDefault="007F64AF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w w:val="105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2.1. </w:t>
      </w:r>
      <w:r w:rsidR="00220C61" w:rsidRPr="007F64AF">
        <w:rPr>
          <w:rFonts w:ascii="Times New Roman" w:hAnsi="Times New Roman" w:cs="Times New Roman"/>
          <w:i/>
          <w:w w:val="105"/>
          <w:sz w:val="24"/>
          <w:szCs w:val="24"/>
        </w:rPr>
        <w:t>Простые правила для эффективного общения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>Взаимодействие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педагогов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родителями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345E89" w:rsidRPr="006D0F4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одно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значимых условий эффективного воспитания детей и подростков. В условиях активного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развития информационных технологий в образовании детей, скоростном темпе жизни, реальное общение педагогов с родителями обучающихся все чаще </w:t>
      </w:r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>заменя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ется виртуальным посредством родительских чатов, групп </w:t>
      </w:r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proofErr w:type="spellStart"/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>мессенджерах</w:t>
      </w:r>
      <w:proofErr w:type="spellEnd"/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>. К позитив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ным сторонам такого общения относится экономия времени, оперативный обмен информацией, удобный временной формат общения, большой охват родителей.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Почему правила жизненно необходимы для ведения родительских чатов?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>Чат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гибрид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возникает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«когнитивный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диссонанс»: родители ожидают формальности, но получают неформальный тон, что может порождать недопонимание и конфликты (пример: отсутствие запятых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воспринимается как неуважение).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Правила ведения родительского чата такж</w:t>
      </w:r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>е опираются на юридические осно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вания.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Так,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возможно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учитывать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следующие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аспекты:</w:t>
      </w:r>
    </w:p>
    <w:p w:rsidR="002B0988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- 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запрос согласия на публикацию фото/видео детей до размещения;</w:t>
      </w:r>
    </w:p>
    <w:p w:rsidR="00103F1D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>в ПМР действует Закон «О персональных данных», который регулирует обработку, распространение и защиту персональных данных.</w:t>
      </w:r>
      <w:bookmarkStart w:id="8" w:name="2.2._Принципы_эффективного_взаимодействи"/>
      <w:bookmarkStart w:id="9" w:name="_bookmark7"/>
      <w:bookmarkEnd w:id="8"/>
      <w:bookmarkEnd w:id="9"/>
    </w:p>
    <w:p w:rsidR="00103F1D" w:rsidRPr="006D0F49" w:rsidRDefault="00103F1D" w:rsidP="00A35C5A">
      <w:pPr>
        <w:pStyle w:val="a5"/>
        <w:tabs>
          <w:tab w:val="left" w:pos="538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7F64AF" w:rsidRDefault="00103F1D" w:rsidP="007F64AF">
      <w:pPr>
        <w:pStyle w:val="a5"/>
        <w:tabs>
          <w:tab w:val="left" w:pos="538"/>
        </w:tabs>
        <w:ind w:left="0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4AF">
        <w:rPr>
          <w:rFonts w:ascii="Times New Roman" w:hAnsi="Times New Roman" w:cs="Times New Roman"/>
          <w:i/>
          <w:sz w:val="24"/>
          <w:szCs w:val="24"/>
        </w:rPr>
        <w:t>2.2.</w:t>
      </w:r>
      <w:r w:rsidR="00220C61" w:rsidRPr="007F64AF">
        <w:rPr>
          <w:rFonts w:ascii="Times New Roman" w:hAnsi="Times New Roman" w:cs="Times New Roman"/>
          <w:i/>
          <w:sz w:val="24"/>
          <w:szCs w:val="24"/>
        </w:rPr>
        <w:t>Принципы эффективного взаимодействия в чатах</w:t>
      </w:r>
    </w:p>
    <w:p w:rsidR="002B0988" w:rsidRPr="007F64AF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64AF">
        <w:rPr>
          <w:rFonts w:ascii="Times New Roman" w:hAnsi="Times New Roman" w:cs="Times New Roman"/>
          <w:i/>
          <w:sz w:val="24"/>
          <w:szCs w:val="24"/>
        </w:rPr>
        <w:t>Равенство позиций («на равных» с родителями)</w:t>
      </w:r>
      <w:r w:rsidR="006F75FF" w:rsidRPr="007F64AF">
        <w:rPr>
          <w:rFonts w:ascii="Times New Roman" w:hAnsi="Times New Roman" w:cs="Times New Roman"/>
          <w:i/>
          <w:sz w:val="24"/>
          <w:szCs w:val="24"/>
        </w:rPr>
        <w:t>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Суть принципа в отказе от позиции «сверху вниз», потому что родители — партнёры в воспитании, а не подчиненные.</w:t>
      </w:r>
    </w:p>
    <w:p w:rsidR="002B0988" w:rsidRPr="006D0F49" w:rsidRDefault="006F75FF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 xml:space="preserve">Примеры нарушения: </w:t>
      </w:r>
      <w:r w:rsidR="00220C61" w:rsidRPr="006D0F49">
        <w:rPr>
          <w:rFonts w:ascii="Times New Roman" w:hAnsi="Times New Roman" w:cs="Times New Roman"/>
          <w:sz w:val="24"/>
          <w:szCs w:val="24"/>
        </w:rPr>
        <w:t>«Всем</w:t>
      </w:r>
      <w:r w:rsidR="00220C61" w:rsidRPr="006D0F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ясно?</w:t>
      </w:r>
      <w:r w:rsidR="00220C61"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Срочно</w:t>
      </w:r>
      <w:r w:rsidR="00220C61" w:rsidRPr="006D0F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pacing w:val="-2"/>
          <w:sz w:val="24"/>
          <w:szCs w:val="24"/>
        </w:rPr>
        <w:t>выполнить!»</w:t>
      </w:r>
      <w:r w:rsidRPr="006D0F49">
        <w:rPr>
          <w:rFonts w:ascii="Times New Roman" w:hAnsi="Times New Roman" w:cs="Times New Roman"/>
          <w:sz w:val="24"/>
          <w:szCs w:val="24"/>
        </w:rPr>
        <w:t xml:space="preserve">, </w:t>
      </w:r>
      <w:r w:rsidR="00220C61" w:rsidRPr="006D0F49">
        <w:rPr>
          <w:rFonts w:ascii="Times New Roman" w:hAnsi="Times New Roman" w:cs="Times New Roman"/>
          <w:sz w:val="24"/>
          <w:szCs w:val="24"/>
        </w:rPr>
        <w:t>«Ваш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ребенок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опять</w:t>
      </w:r>
      <w:r w:rsidR="00220C61" w:rsidRPr="006D0F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нарушил,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примите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меры»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(без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обсуждения</w:t>
      </w:r>
      <w:r w:rsidR="00220C61" w:rsidRPr="006D0F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pacing w:val="-2"/>
          <w:sz w:val="24"/>
          <w:szCs w:val="24"/>
        </w:rPr>
        <w:t>причин).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Правильная реализация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Совместное планирование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«Предлагаем обсудить </w:t>
      </w:r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субботник</w:t>
      </w:r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>: какие форматы интересны? Ваши идеи? [Голосование]»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Признание экспертизы родителей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«Мария Иванова, вы работаете психологом. Можете поделиться советами по адаптации пятиклассников?»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Открытость к критике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«Заметили ошибку в расписании? Спасибо, исправим!»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Доброжелательность (исключение обвинений)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Суть принципа в акценте на решение проблемы, а не поиске </w:t>
      </w:r>
      <w:proofErr w:type="gramStart"/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>виноватых</w:t>
      </w:r>
      <w:proofErr w:type="gramEnd"/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>. 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он может быть только уважительным, даже в конфликтах.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Примеры нарушения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 xml:space="preserve">: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«Петровы, ваш сын сломал стул! Вы обязаны оплатить!»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«Если бы вы контролировали ребенка, он бы пришел на субботник».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Правильная реализация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Беспристрастность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«Стул в кабинете № 3 сломан. Предлагаем отремонтировать силами роди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телей. Кто готов помочь?»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proofErr w:type="gramStart"/>
      <w:r w:rsidRPr="007F64AF">
        <w:rPr>
          <w:rFonts w:ascii="Times New Roman" w:hAnsi="Times New Roman" w:cs="Times New Roman"/>
          <w:w w:val="105"/>
          <w:sz w:val="24"/>
          <w:szCs w:val="24"/>
        </w:rPr>
        <w:t>Я-сообщения</w:t>
      </w:r>
      <w:proofErr w:type="spellEnd"/>
      <w:proofErr w:type="gram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вместо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ты-обвинений</w:t>
      </w:r>
      <w:proofErr w:type="spellEnd"/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«Я беспокоюсь, что Саша не пришел на субботник. Давайте вместе разберемся?»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Поддержка в трудной ситуации</w:t>
      </w:r>
    </w:p>
    <w:p w:rsidR="006F75FF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«Анна, вижу, вы переживаете за экзамены. Есть бесплатный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вебинар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для родителей: [ссылка]».</w:t>
      </w:r>
    </w:p>
    <w:p w:rsidR="006F75FF" w:rsidRPr="007F64AF" w:rsidRDefault="006F75F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Искренняя заинтересованность в решении проблем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Суть принципа в том, что родители чувствуют фальшь, поэтому важно показы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вать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реальные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формальные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ответы.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Примеры нарушения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 xml:space="preserve">: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«Это не моя компетенция, обращайтесь к завучу» (без помощи в контакте)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«Ситуация под контролем» (без деталей).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Правильная реализация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Конкретные шаги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«Ваш вопрос о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буллинге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передан психологу. Завтра в 15:00 она созвонится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вами.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Номер: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XXX».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Личное участие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«Проверила дневник Кирилла, учитель исправил оценку. Извините за ошиб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ку!» (фото прилагается).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Обратная связь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«Спасибо за идею о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велопарковке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! Заявка отправлена в районную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lastRenderedPageBreak/>
        <w:t>адми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нистрацию. Отслеживаем [ссылка]».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Системность контактов (вместо формата «скорой помощи»)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Суть принципа в том, что чат 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не экстренная «пожарная» связь, а платформа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для регулярного диалога.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Примеры нарушения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 xml:space="preserve">: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Чат молчит 2 недели, внезапно «Срочно сдать 100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 xml:space="preserve"> рублей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на ремонт!»</w:t>
      </w:r>
      <w:r w:rsidR="006F75FF" w:rsidRPr="007F64AF">
        <w:rPr>
          <w:rFonts w:ascii="Times New Roman" w:hAnsi="Times New Roman" w:cs="Times New Roman"/>
          <w:w w:val="105"/>
          <w:sz w:val="24"/>
          <w:szCs w:val="24"/>
        </w:rPr>
        <w:t>; с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ообщения только о проблемах: «Ваш ребенок не дежурит», «Не сдал доклад».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Правильная реализация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Регулярный </w:t>
      </w: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контент-план</w:t>
      </w:r>
      <w:proofErr w:type="spellEnd"/>
      <w:r w:rsidR="00103F1D" w:rsidRPr="007F64AF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Пример</w:t>
      </w:r>
      <w:r w:rsidR="00103F1D" w:rsidRPr="007F64AF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2B0988" w:rsidRPr="006D0F49" w:rsidRDefault="002B0988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701"/>
        <w:gridCol w:w="5103"/>
      </w:tblGrid>
      <w:tr w:rsidR="002B0988" w:rsidRPr="006D0F49" w:rsidTr="00E45F0B">
        <w:trPr>
          <w:trHeight w:val="261"/>
        </w:trPr>
        <w:tc>
          <w:tcPr>
            <w:tcW w:w="2552" w:type="dxa"/>
          </w:tcPr>
          <w:p w:rsidR="002B0988" w:rsidRPr="006D0F49" w:rsidRDefault="00220C61" w:rsidP="00A35C5A">
            <w:pPr>
              <w:pStyle w:val="TableParagraph"/>
              <w:spacing w:before="0"/>
              <w:ind w:left="0" w:firstLine="720"/>
              <w:rPr>
                <w:sz w:val="24"/>
                <w:szCs w:val="24"/>
              </w:rPr>
            </w:pPr>
            <w:r w:rsidRPr="006D0F4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2B0988" w:rsidRPr="006D0F49" w:rsidRDefault="00220C61" w:rsidP="00A35C5A">
            <w:pPr>
              <w:pStyle w:val="TableParagraph"/>
              <w:spacing w:before="0"/>
              <w:ind w:left="0" w:firstLine="72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Рубрика</w:t>
            </w:r>
          </w:p>
        </w:tc>
        <w:tc>
          <w:tcPr>
            <w:tcW w:w="5103" w:type="dxa"/>
          </w:tcPr>
          <w:p w:rsidR="002B0988" w:rsidRPr="006D0F49" w:rsidRDefault="00220C61" w:rsidP="00A35C5A">
            <w:pPr>
              <w:pStyle w:val="TableParagraph"/>
              <w:spacing w:before="0"/>
              <w:ind w:left="0" w:firstLine="72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Пример</w:t>
            </w:r>
            <w:r w:rsidRPr="006D0F4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D0F49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</w:tr>
      <w:tr w:rsidR="002B0988" w:rsidRPr="006D0F49" w:rsidTr="00E45F0B">
        <w:trPr>
          <w:trHeight w:val="336"/>
        </w:trPr>
        <w:tc>
          <w:tcPr>
            <w:tcW w:w="2552" w:type="dxa"/>
          </w:tcPr>
          <w:p w:rsidR="002B0988" w:rsidRPr="006D0F49" w:rsidRDefault="00220C61" w:rsidP="007F64A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2B0988" w:rsidRPr="006D0F49" w:rsidRDefault="00220C61" w:rsidP="007F64A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«Неделя</w:t>
            </w:r>
            <w:r w:rsidRPr="006D0F49">
              <w:rPr>
                <w:spacing w:val="-7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в</w:t>
            </w:r>
            <w:r w:rsidRPr="006D0F49">
              <w:rPr>
                <w:spacing w:val="-7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510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Анонс</w:t>
            </w:r>
            <w:r w:rsidRPr="006D0F49">
              <w:rPr>
                <w:spacing w:val="4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мероприятий</w:t>
            </w:r>
          </w:p>
        </w:tc>
      </w:tr>
      <w:tr w:rsidR="002B0988" w:rsidRPr="006D0F49" w:rsidTr="00E45F0B">
        <w:trPr>
          <w:trHeight w:val="679"/>
        </w:trPr>
        <w:tc>
          <w:tcPr>
            <w:tcW w:w="2552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2B0988" w:rsidRPr="006D0F49" w:rsidRDefault="00220C61" w:rsidP="007F64A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«Совет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психолога»</w:t>
            </w:r>
          </w:p>
        </w:tc>
        <w:tc>
          <w:tcPr>
            <w:tcW w:w="5103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proofErr w:type="spellStart"/>
            <w:r w:rsidRPr="006D0F49">
              <w:rPr>
                <w:sz w:val="24"/>
                <w:szCs w:val="24"/>
              </w:rPr>
              <w:t>Инфографика</w:t>
            </w:r>
            <w:proofErr w:type="spellEnd"/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«Как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мотивировать </w:t>
            </w:r>
            <w:r w:rsidRPr="006D0F49">
              <w:rPr>
                <w:spacing w:val="-2"/>
                <w:sz w:val="24"/>
                <w:szCs w:val="24"/>
              </w:rPr>
              <w:t>подростка»</w:t>
            </w:r>
          </w:p>
        </w:tc>
      </w:tr>
      <w:tr w:rsidR="002B0988" w:rsidRPr="006D0F49" w:rsidTr="00E45F0B">
        <w:trPr>
          <w:trHeight w:val="341"/>
        </w:trPr>
        <w:tc>
          <w:tcPr>
            <w:tcW w:w="2552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2B0988" w:rsidRPr="006D0F49" w:rsidRDefault="00220C61" w:rsidP="007F64A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5"/>
                <w:sz w:val="24"/>
                <w:szCs w:val="24"/>
              </w:rPr>
              <w:t xml:space="preserve">«Наши </w:t>
            </w:r>
            <w:r w:rsidRPr="006D0F49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510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Фото</w:t>
            </w:r>
            <w:r w:rsidRPr="006D0F49">
              <w:rPr>
                <w:spacing w:val="-7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с</w:t>
            </w:r>
            <w:r w:rsidRPr="006D0F49">
              <w:rPr>
                <w:spacing w:val="-7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конкурса</w:t>
            </w:r>
            <w:r w:rsidRPr="006D0F49">
              <w:rPr>
                <w:spacing w:val="-7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чтецов</w:t>
            </w:r>
          </w:p>
        </w:tc>
      </w:tr>
    </w:tbl>
    <w:p w:rsidR="007F64AF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bookmarkStart w:id="10" w:name="2.3._Чат_как_инструмент_поддержки._Практ"/>
      <w:bookmarkStart w:id="11" w:name="_bookmark8"/>
      <w:bookmarkEnd w:id="10"/>
      <w:bookmarkEnd w:id="11"/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Профилактика вместо «тушения пожаров»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«Напоминаем: завтра –15 °C. Проверьте, взял ли ребенок варежки!»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Личные сообщения для срочных вопросов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«Елена, ваш сын ушиб ногу. Всё в порядке, обработали ранку. Подробнее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сообщениях»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общий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чат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факт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деталей).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2B0988" w:rsidRPr="007F64AF" w:rsidRDefault="00103F1D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2.3.</w:t>
      </w:r>
      <w:r w:rsidR="00220C61" w:rsidRPr="007F64AF">
        <w:rPr>
          <w:rFonts w:ascii="Times New Roman" w:hAnsi="Times New Roman" w:cs="Times New Roman"/>
          <w:i/>
          <w:w w:val="105"/>
          <w:sz w:val="24"/>
          <w:szCs w:val="24"/>
        </w:rPr>
        <w:t>Чат как инструмент поддержки. Практические модели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Предлагаем несколько практических инструментов для </w:t>
      </w:r>
      <w:r w:rsidR="002725E0" w:rsidRPr="007F64AF">
        <w:rPr>
          <w:rFonts w:ascii="Times New Roman" w:hAnsi="Times New Roman" w:cs="Times New Roman"/>
          <w:w w:val="105"/>
          <w:sz w:val="24"/>
          <w:szCs w:val="24"/>
        </w:rPr>
        <w:t>заместителя директора по ВР (педагога-организатора, классного руководителя)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по эффективному ведению чата с родителями.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Чек-лист перед отправкой сообщения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Нет ли обвинений?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Предложено ли решение?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Учтено ли мнение родителей?</w:t>
      </w:r>
    </w:p>
    <w:p w:rsidR="002B0988" w:rsidRPr="007F64AF" w:rsidRDefault="006F75F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Э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>то часть системы или «скорая помощь»?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Шаблоны для сложных ситуаций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Возник конфликт.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«Уважаемые родители, вижу разногласия.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Предлагаю сделать перерыв на 30 минут и вернуться к обсуждению».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Предлагаю обсудить возникшие вопросы в личных сообщениях».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w w:val="105"/>
          <w:sz w:val="24"/>
          <w:szCs w:val="24"/>
        </w:rPr>
        <w:t>√</w:t>
      </w:r>
      <w:proofErr w:type="spellEnd"/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Здесь необходимо мнение эксперта, могу подключить психолога».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Схема работы по направлениям ведения чата</w:t>
      </w:r>
    </w:p>
    <w:p w:rsidR="002B0988" w:rsidRPr="006D0F49" w:rsidRDefault="00220C61" w:rsidP="00A35C5A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pacing w:val="-2"/>
          <w:sz w:val="24"/>
          <w:szCs w:val="24"/>
        </w:rPr>
        <w:t>Пример</w:t>
      </w:r>
      <w:r w:rsidR="006F75FF" w:rsidRPr="006D0F4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693"/>
        <w:gridCol w:w="1843"/>
        <w:gridCol w:w="1984"/>
      </w:tblGrid>
      <w:tr w:rsidR="002B0988" w:rsidRPr="006D0F49" w:rsidTr="00E45F0B">
        <w:trPr>
          <w:trHeight w:val="261"/>
        </w:trPr>
        <w:tc>
          <w:tcPr>
            <w:tcW w:w="2836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269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6D0F49">
              <w:rPr>
                <w:spacing w:val="-2"/>
                <w:w w:val="105"/>
                <w:sz w:val="24"/>
                <w:szCs w:val="24"/>
              </w:rPr>
              <w:t>Контент-пример</w:t>
            </w:r>
            <w:proofErr w:type="spellEnd"/>
          </w:p>
        </w:tc>
        <w:tc>
          <w:tcPr>
            <w:tcW w:w="184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Частота</w:t>
            </w:r>
          </w:p>
        </w:tc>
        <w:tc>
          <w:tcPr>
            <w:tcW w:w="1984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Формат</w:t>
            </w:r>
          </w:p>
        </w:tc>
      </w:tr>
      <w:tr w:rsidR="002B0988" w:rsidRPr="006D0F49" w:rsidTr="00E45F0B">
        <w:trPr>
          <w:trHeight w:val="552"/>
        </w:trPr>
        <w:tc>
          <w:tcPr>
            <w:tcW w:w="2836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 xml:space="preserve">Воспитательные </w:t>
            </w:r>
            <w:r w:rsidRPr="006D0F49">
              <w:rPr>
                <w:spacing w:val="-2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Фото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с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церемонии </w:t>
            </w:r>
            <w:r w:rsidRPr="006D0F49">
              <w:rPr>
                <w:w w:val="105"/>
                <w:sz w:val="24"/>
                <w:szCs w:val="24"/>
              </w:rPr>
              <w:t>поднятия</w:t>
            </w:r>
            <w:r w:rsidRPr="006D0F4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флага</w:t>
            </w:r>
          </w:p>
        </w:tc>
        <w:tc>
          <w:tcPr>
            <w:tcW w:w="184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Фото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+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эмоции </w:t>
            </w:r>
            <w:r w:rsidRPr="006D0F49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2B0988" w:rsidRPr="006D0F49" w:rsidTr="00E45F0B">
        <w:trPr>
          <w:trHeight w:val="773"/>
        </w:trPr>
        <w:tc>
          <w:tcPr>
            <w:tcW w:w="2836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t>Психолого-</w:t>
            </w:r>
            <w:r w:rsidRPr="006D0F49">
              <w:rPr>
                <w:spacing w:val="-2"/>
                <w:w w:val="105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2693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rPr>
                <w:sz w:val="24"/>
                <w:szCs w:val="24"/>
              </w:rPr>
            </w:pPr>
            <w:proofErr w:type="spellStart"/>
            <w:r w:rsidRPr="006D0F49">
              <w:rPr>
                <w:spacing w:val="-2"/>
                <w:sz w:val="24"/>
                <w:szCs w:val="24"/>
              </w:rPr>
              <w:t>Инфографика</w:t>
            </w:r>
            <w:proofErr w:type="spellEnd"/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 xml:space="preserve">«Кризис </w:t>
            </w:r>
            <w:r w:rsidRPr="006D0F49">
              <w:rPr>
                <w:sz w:val="24"/>
                <w:szCs w:val="24"/>
              </w:rPr>
              <w:t>7 лет: 3 признака»</w:t>
            </w:r>
          </w:p>
        </w:tc>
        <w:tc>
          <w:tcPr>
            <w:tcW w:w="184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2</w:t>
            </w:r>
            <w:r w:rsidRPr="006D0F49">
              <w:rPr>
                <w:spacing w:val="-10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раза/</w:t>
            </w:r>
            <w:proofErr w:type="spellStart"/>
            <w:proofErr w:type="gramStart"/>
            <w:r w:rsidRPr="006D0F49">
              <w:rPr>
                <w:spacing w:val="-2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t>*</w:t>
            </w:r>
            <w:proofErr w:type="spellStart"/>
            <w:r w:rsidRPr="006D0F49">
              <w:rPr>
                <w:w w:val="105"/>
                <w:sz w:val="24"/>
                <w:szCs w:val="24"/>
              </w:rPr>
              <w:t>pdf</w:t>
            </w:r>
            <w:proofErr w:type="spellEnd"/>
            <w:r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+</w:t>
            </w:r>
            <w:r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опрос</w:t>
            </w:r>
          </w:p>
        </w:tc>
      </w:tr>
      <w:tr w:rsidR="002B0988" w:rsidRPr="006D0F49" w:rsidTr="00E45F0B">
        <w:trPr>
          <w:trHeight w:val="557"/>
        </w:trPr>
        <w:tc>
          <w:tcPr>
            <w:tcW w:w="2836" w:type="dxa"/>
          </w:tcPr>
          <w:p w:rsidR="002B0988" w:rsidRPr="006D0F49" w:rsidRDefault="00220C61" w:rsidP="007F64AF">
            <w:pPr>
              <w:pStyle w:val="TableParagraph"/>
              <w:spacing w:before="0" w:line="254" w:lineRule="auto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lastRenderedPageBreak/>
              <w:t>Гражданско-</w:t>
            </w:r>
            <w:r w:rsidRPr="006D0F49">
              <w:rPr>
                <w:spacing w:val="-2"/>
                <w:w w:val="105"/>
                <w:sz w:val="24"/>
                <w:szCs w:val="24"/>
              </w:rPr>
              <w:t>патриотическое</w:t>
            </w:r>
          </w:p>
        </w:tc>
        <w:tc>
          <w:tcPr>
            <w:tcW w:w="2693" w:type="dxa"/>
          </w:tcPr>
          <w:p w:rsidR="002B0988" w:rsidRPr="006D0F49" w:rsidRDefault="006F75FF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="00220C61" w:rsidRPr="006D0F49">
              <w:rPr>
                <w:spacing w:val="-2"/>
                <w:w w:val="105"/>
                <w:sz w:val="24"/>
                <w:szCs w:val="24"/>
              </w:rPr>
              <w:t>Видеоинтерв</w:t>
            </w:r>
            <w:r w:rsidR="00841527" w:rsidRPr="006D0F49">
              <w:rPr>
                <w:spacing w:val="-2"/>
                <w:w w:val="105"/>
                <w:sz w:val="24"/>
                <w:szCs w:val="24"/>
              </w:rPr>
              <w:t>ь</w:t>
            </w:r>
            <w:r w:rsidR="00220C61" w:rsidRPr="006D0F49">
              <w:rPr>
                <w:spacing w:val="-2"/>
                <w:w w:val="105"/>
                <w:sz w:val="24"/>
                <w:szCs w:val="24"/>
              </w:rPr>
              <w:t>ю</w:t>
            </w:r>
            <w:proofErr w:type="spellEnd"/>
          </w:p>
          <w:p w:rsidR="002B0988" w:rsidRPr="006D0F49" w:rsidRDefault="007F64AF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220C61" w:rsidRPr="006D0F49">
              <w:rPr>
                <w:spacing w:val="-2"/>
                <w:w w:val="105"/>
                <w:sz w:val="24"/>
                <w:szCs w:val="24"/>
              </w:rPr>
              <w:t>с</w:t>
            </w:r>
            <w:r w:rsidR="00220C61" w:rsidRPr="006D0F4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="00220C61" w:rsidRPr="006D0F49">
              <w:rPr>
                <w:spacing w:val="-2"/>
                <w:w w:val="105"/>
                <w:sz w:val="24"/>
                <w:szCs w:val="24"/>
              </w:rPr>
              <w:t>ветераном</w:t>
            </w:r>
            <w:r w:rsidR="00220C61" w:rsidRPr="006D0F4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="00220C61" w:rsidRPr="006D0F49">
              <w:rPr>
                <w:spacing w:val="-2"/>
                <w:w w:val="105"/>
                <w:sz w:val="24"/>
                <w:szCs w:val="24"/>
              </w:rPr>
              <w:t>(до</w:t>
            </w:r>
            <w:r w:rsidR="00220C61" w:rsidRPr="006D0F4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="00220C61" w:rsidRPr="006D0F49">
              <w:rPr>
                <w:spacing w:val="-2"/>
                <w:w w:val="105"/>
                <w:sz w:val="24"/>
                <w:szCs w:val="24"/>
              </w:rPr>
              <w:t>5</w:t>
            </w:r>
            <w:r w:rsidR="00220C61"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="00220C61" w:rsidRPr="006D0F49">
              <w:rPr>
                <w:spacing w:val="-4"/>
                <w:w w:val="105"/>
                <w:sz w:val="24"/>
                <w:szCs w:val="24"/>
              </w:rPr>
              <w:t>мин)</w:t>
            </w:r>
          </w:p>
        </w:tc>
        <w:tc>
          <w:tcPr>
            <w:tcW w:w="1843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2B0988" w:rsidRPr="006D0F49" w:rsidRDefault="00220C61" w:rsidP="007F64AF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Ссылка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на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sz w:val="24"/>
                <w:szCs w:val="24"/>
              </w:rPr>
              <w:t>видео</w:t>
            </w:r>
          </w:p>
        </w:tc>
      </w:tr>
    </w:tbl>
    <w:p w:rsidR="00103F1D" w:rsidRPr="006D0F49" w:rsidRDefault="00103F1D" w:rsidP="00A35C5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71826" w:rsidRPr="007F64AF" w:rsidRDefault="00771826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b/>
          <w:w w:val="105"/>
          <w:sz w:val="24"/>
          <w:szCs w:val="24"/>
        </w:rPr>
        <w:t>Раздел 3. Основы сотворчества родителей, детей и организации образования</w:t>
      </w:r>
    </w:p>
    <w:p w:rsidR="002B0988" w:rsidRPr="007F64AF" w:rsidRDefault="00103F1D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i/>
          <w:w w:val="105"/>
          <w:sz w:val="24"/>
          <w:szCs w:val="24"/>
        </w:rPr>
        <w:t>3.1.</w:t>
      </w:r>
      <w:r w:rsidR="00220C61" w:rsidRPr="007F64AF">
        <w:rPr>
          <w:rFonts w:ascii="Times New Roman" w:hAnsi="Times New Roman" w:cs="Times New Roman"/>
          <w:i/>
          <w:w w:val="105"/>
          <w:sz w:val="24"/>
          <w:szCs w:val="24"/>
        </w:rPr>
        <w:t>Совместное творчество родителей</w:t>
      </w:r>
      <w:r w:rsidR="007F64AF"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="00220C61" w:rsidRPr="007F64AF">
        <w:rPr>
          <w:rFonts w:ascii="Times New Roman" w:hAnsi="Times New Roman" w:cs="Times New Roman"/>
          <w:i/>
          <w:w w:val="105"/>
          <w:sz w:val="24"/>
          <w:szCs w:val="24"/>
        </w:rPr>
        <w:t>и образовательной организации: понятие, уровни вовлеченности, формы взаимодействия</w:t>
      </w:r>
    </w:p>
    <w:p w:rsidR="002B0988" w:rsidRPr="007F64AF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Сотворчество — это процесс совместной де</w:t>
      </w:r>
      <w:r w:rsidR="00771826" w:rsidRPr="007F64AF">
        <w:rPr>
          <w:rFonts w:ascii="Times New Roman" w:hAnsi="Times New Roman" w:cs="Times New Roman"/>
          <w:w w:val="105"/>
          <w:sz w:val="24"/>
          <w:szCs w:val="24"/>
        </w:rPr>
        <w:t>ятельности, направленной на все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стороннее развитие ребенка, в ходе которого обе стороны (родитель и педагог), активно взаимодействуют, обмениваются знаниями и опытом, принимают совмест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несут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воспитания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обучения.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6D0F49">
        <w:rPr>
          <w:rFonts w:ascii="Times New Roman" w:hAnsi="Times New Roman" w:cs="Times New Roman"/>
          <w:w w:val="105"/>
          <w:sz w:val="24"/>
          <w:szCs w:val="24"/>
        </w:rPr>
        <w:t>Родитель и педагог не просто взаимодей</w:t>
      </w:r>
      <w:r w:rsidR="00771826" w:rsidRPr="006D0F49">
        <w:rPr>
          <w:rFonts w:ascii="Times New Roman" w:hAnsi="Times New Roman" w:cs="Times New Roman"/>
          <w:w w:val="105"/>
          <w:sz w:val="24"/>
          <w:szCs w:val="24"/>
        </w:rPr>
        <w:t>ствуют, а совместно строят обра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зовательный процесс, дополняя друг друга и создавая единое пространство для развития ребенка.</w:t>
      </w:r>
    </w:p>
    <w:p w:rsidR="002B0988" w:rsidRPr="007F64AF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При этом уровни взаимодействия между каждым из субъектов образовательных отношений будут играть значимую роль при выстраивании процесса сотворчества.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Одним из значимых компонентов выстраивания данного процесса является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 xml:space="preserve">определение всех субъектов образовательных отношений (администрация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841527" w:rsidRPr="007F64AF">
        <w:rPr>
          <w:rFonts w:ascii="Times New Roman" w:hAnsi="Times New Roman" w:cs="Times New Roman"/>
          <w:w w:val="105"/>
          <w:sz w:val="24"/>
          <w:szCs w:val="24"/>
        </w:rPr>
        <w:t xml:space="preserve"> обра</w:t>
      </w:r>
      <w:r w:rsidR="00841527" w:rsidRPr="006D0F49">
        <w:rPr>
          <w:rFonts w:ascii="Times New Roman" w:hAnsi="Times New Roman" w:cs="Times New Roman"/>
          <w:w w:val="105"/>
          <w:sz w:val="24"/>
          <w:szCs w:val="24"/>
        </w:rPr>
        <w:t>зования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, педагогический состав, родительское сообщество, 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обучающиеся, социальные партнеры, и др.), и понимание процессов взаимодействия между ними.</w:t>
      </w:r>
    </w:p>
    <w:p w:rsidR="002B0988" w:rsidRPr="007F64AF" w:rsidRDefault="00B32BF0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О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становимся на организации взаимодействия между основными участниками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процесса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сотворчества,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а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именно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представителями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родительского</w:t>
      </w:r>
      <w:r w:rsidR="00220C61" w:rsidRPr="007F64A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 xml:space="preserve">сообщества и </w:t>
      </w:r>
      <w:r w:rsidR="0016772E" w:rsidRPr="006D0F49">
        <w:rPr>
          <w:rFonts w:ascii="Times New Roman" w:hAnsi="Times New Roman" w:cs="Times New Roman"/>
          <w:w w:val="105"/>
          <w:sz w:val="24"/>
          <w:szCs w:val="24"/>
        </w:rPr>
        <w:t>заместителем директора по ВР (педагогом-организатором</w:t>
      </w:r>
      <w:r w:rsidR="00841527" w:rsidRPr="006D0F49">
        <w:rPr>
          <w:rFonts w:ascii="Times New Roman" w:hAnsi="Times New Roman" w:cs="Times New Roman"/>
          <w:w w:val="105"/>
          <w:sz w:val="24"/>
          <w:szCs w:val="24"/>
        </w:rPr>
        <w:t>, классным руководителем</w:t>
      </w:r>
      <w:r w:rsidR="0016772E" w:rsidRPr="006D0F49">
        <w:rPr>
          <w:rFonts w:ascii="Times New Roman" w:hAnsi="Times New Roman" w:cs="Times New Roman"/>
          <w:w w:val="105"/>
          <w:sz w:val="24"/>
          <w:szCs w:val="24"/>
        </w:rPr>
        <w:t>)</w:t>
      </w:r>
      <w:r w:rsidR="00220C61" w:rsidRPr="006D0F49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B0988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7F64AF">
        <w:rPr>
          <w:rFonts w:ascii="Times New Roman" w:hAnsi="Times New Roman" w:cs="Times New Roman"/>
          <w:w w:val="105"/>
          <w:sz w:val="24"/>
          <w:szCs w:val="24"/>
        </w:rPr>
        <w:t>В первую очередь необходимо понимать</w:t>
      </w:r>
      <w:r w:rsidR="00103F1D" w:rsidRPr="007F64AF">
        <w:rPr>
          <w:rFonts w:ascii="Times New Roman" w:hAnsi="Times New Roman" w:cs="Times New Roman"/>
          <w:w w:val="105"/>
          <w:sz w:val="24"/>
          <w:szCs w:val="24"/>
        </w:rPr>
        <w:t xml:space="preserve"> степень вовлеченности родитель</w:t>
      </w:r>
      <w:r w:rsidRPr="007F64AF">
        <w:rPr>
          <w:rFonts w:ascii="Times New Roman" w:hAnsi="Times New Roman" w:cs="Times New Roman"/>
          <w:w w:val="105"/>
          <w:sz w:val="24"/>
          <w:szCs w:val="24"/>
        </w:rPr>
        <w:t>ской общественности в образовательный процесс. На рис. 1 представлены уровни вовлеченности родителей в образовательный процесс.</w:t>
      </w:r>
    </w:p>
    <w:p w:rsidR="007F64AF" w:rsidRPr="007F64AF" w:rsidRDefault="007F64AF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841527" w:rsidRPr="006D0F49" w:rsidRDefault="00841527" w:rsidP="00A35C5A">
      <w:pPr>
        <w:pStyle w:val="a3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0" cy="2800350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B0988" w:rsidRPr="006D0F49" w:rsidRDefault="002B0988" w:rsidP="00A35C5A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</w:p>
    <w:p w:rsidR="00F20995" w:rsidRPr="006D0F49" w:rsidRDefault="00F20995" w:rsidP="00A35C5A">
      <w:pPr>
        <w:pStyle w:val="a3"/>
        <w:ind w:firstLine="7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Рис.</w:t>
      </w:r>
      <w:r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1.</w:t>
      </w:r>
      <w:r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Уровни</w:t>
      </w:r>
      <w:r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вовлеченности</w:t>
      </w:r>
      <w:r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родителей</w:t>
      </w:r>
      <w:r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D0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6D0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pacing w:val="-2"/>
          <w:sz w:val="24"/>
          <w:szCs w:val="24"/>
        </w:rPr>
        <w:t>процесс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 xml:space="preserve">Для изменения уровня вовлеченности родителей в образовательный процесс </w:t>
      </w:r>
      <w:r w:rsidRPr="006D0F49">
        <w:rPr>
          <w:rFonts w:ascii="Times New Roman" w:hAnsi="Times New Roman" w:cs="Times New Roman"/>
          <w:spacing w:val="-2"/>
          <w:sz w:val="24"/>
          <w:szCs w:val="24"/>
        </w:rPr>
        <w:t xml:space="preserve">предлагаем использовать модель пирамиды логических уровней (рис. 2). Родитель </w:t>
      </w:r>
      <w:r w:rsidRPr="006D0F49">
        <w:rPr>
          <w:rFonts w:ascii="Times New Roman" w:hAnsi="Times New Roman" w:cs="Times New Roman"/>
          <w:sz w:val="24"/>
          <w:szCs w:val="24"/>
        </w:rPr>
        <w:t>путем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переосмысления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осознанного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восприятия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своих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реальных</w:t>
      </w:r>
      <w:r w:rsidRPr="006D0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поведенческих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характеристик</w:t>
      </w:r>
      <w:r w:rsidRPr="006D0F4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lastRenderedPageBreak/>
        <w:t>может</w:t>
      </w:r>
      <w:r w:rsidRPr="006D0F4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перейти</w:t>
      </w:r>
      <w:r w:rsidRPr="006D0F4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6D0F4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более</w:t>
      </w:r>
      <w:r w:rsidRPr="006D0F4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высокий</w:t>
      </w:r>
      <w:r w:rsidRPr="006D0F4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уровень</w:t>
      </w:r>
      <w:r w:rsidRPr="006D0F4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вовлеченности.</w:t>
      </w:r>
      <w:r w:rsidRPr="006D0F4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 xml:space="preserve">Всего </w:t>
      </w:r>
      <w:r w:rsidRPr="006D0F49">
        <w:rPr>
          <w:rFonts w:ascii="Times New Roman" w:hAnsi="Times New Roman" w:cs="Times New Roman"/>
          <w:sz w:val="24"/>
          <w:szCs w:val="24"/>
        </w:rPr>
        <w:t xml:space="preserve">существует шесть уровней, каждый из которых отвечает за определенный аспект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проблемного</w:t>
      </w:r>
      <w:r w:rsidRPr="006D0F4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w w:val="105"/>
          <w:sz w:val="24"/>
          <w:szCs w:val="24"/>
        </w:rPr>
        <w:t>поля.</w:t>
      </w:r>
    </w:p>
    <w:p w:rsidR="002B0988" w:rsidRPr="006D0F49" w:rsidRDefault="004B4BCE" w:rsidP="00A35C5A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docshapegroup147" o:spid="_x0000_s1258" style="position:absolute;left:0;text-align:left;margin-left:121.65pt;margin-top:13.6pt;width:306.5pt;height:183.55pt;z-index:-15672832;mso-wrap-distance-left:0;mso-wrap-distance-right:0;mso-position-horizontal-relative:page" coordorigin="1253,303" coordsize="6130,36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8" o:spid="_x0000_s1280" type="#_x0000_t75" style="position:absolute;left:2427;top:303;width:4956;height:3671">
              <v:imagedata r:id="rId12" o:title=""/>
            </v:shape>
            <v:line id="_x0000_s1279" style="position:absolute" from="2682,3470" to="7127,3470" strokecolor="white" strokeweight=".89pt"/>
            <v:line id="_x0000_s1278" style="position:absolute" from="3086,2861" to="6724,2861" strokecolor="white" strokeweight=".89pt"/>
            <v:line id="_x0000_s1277" style="position:absolute" from="3520,2252" to="6290,2252" strokecolor="white" strokeweight=".89pt"/>
            <v:line id="_x0000_s1276" style="position:absolute" from="3933,1643" to="5876,1643" strokecolor="white" strokeweight=".89pt"/>
            <v:line id="_x0000_s1275" style="position:absolute" from="4337,1035" to="5472,1035" strokecolor="white" strokeweight=".89pt"/>
            <v:shape id="docshape149" o:spid="_x0000_s1274" style="position:absolute;left:2433;top:636;width:2158;height:1263" coordorigin="2434,636" coordsize="2158,1263" path="m4592,636r-2158,l2434,1899r1277,e" filled="f" strokecolor="#893e91" strokeweight=".157mm">
              <v:path arrowok="t"/>
            </v:shape>
            <v:shape id="docshape150" o:spid="_x0000_s1273" style="position:absolute;left:2433;top:2409;width:965;height:767" coordorigin="2434,2409" coordsize="965,767" path="m3398,2409r-964,l2434,3175r440,e" filled="f" strokecolor="#893e91" strokeweight=".157mm">
              <v:path arrowok="t"/>
            </v:shape>
            <v:shape id="docshape151" o:spid="_x0000_s1272" style="position:absolute;left:1257;top:1024;width:1355;height:467" coordorigin="1258,1025" coordsize="1355,467" path="m2511,1025r-1153,l1319,1033r-32,22l1265,1087r-7,39l1258,1390r7,40l1287,1462r32,21l1358,1491r1153,l2551,1483r32,-21l2604,1430r8,-40l2612,1126r-8,-39l2583,1055r-32,-22l2511,1025xe" stroked="f">
              <v:path arrowok="t"/>
            </v:shape>
            <v:shape id="docshape152" o:spid="_x0000_s1271" style="position:absolute;left:1257;top:1024;width:1355;height:467" coordorigin="1258,1025" coordsize="1355,467" path="m1358,1025r-39,8l1287,1055r-22,32l1258,1126r,264l1265,1430r22,32l1319,1483r39,8l2511,1491r40,-8l2583,1462r21,-32l2612,1390r,-264l2604,1087r-21,-32l2551,1033r-40,-8l1358,1025xe" filled="f" strokecolor="#893e91" strokeweight=".157mm">
              <v:path arrowok="t"/>
            </v:shape>
            <v:shape id="docshape153" o:spid="_x0000_s1270" style="position:absolute;left:1257;top:2566;width:1355;height:467" coordorigin="1258,2566" coordsize="1355,467" path="m2511,2566r-1153,l1319,2574r-32,22l1265,2628r-7,39l1258,2932r7,39l1287,3003r32,22l1358,3033r1153,l2551,3025r32,-22l2604,2971r8,-39l2612,2667r-8,-39l2583,2596r-32,-22l2511,2566xe" stroked="f">
              <v:path arrowok="t"/>
            </v:shape>
            <v:shape id="docshape154" o:spid="_x0000_s1269" style="position:absolute;left:1257;top:2566;width:1355;height:467" coordorigin="1258,2566" coordsize="1355,467" path="m1358,2566r-39,8l1287,2596r-22,32l1258,2667r,265l1265,2971r22,32l1319,3025r39,8l2511,3033r40,-8l2583,3003r21,-32l2612,2932r,-265l2604,2628r-21,-32l2551,2574r-40,-8l1358,2566xe" filled="f" strokecolor="#893e91" strokeweight=".157mm">
              <v:path arrowok="t"/>
            </v:shape>
            <v:shape id="docshape155" o:spid="_x0000_s1268" style="position:absolute;left:1257;top:3476;width:1355;height:467" coordorigin="1258,3477" coordsize="1355,467" path="m2511,3477r-1153,l1319,3485r-32,21l1265,3538r-7,40l1258,3842r7,39l1287,3913r32,22l1358,3943r1153,l2551,3935r32,-22l2604,3881r8,-39l2612,3578r-8,-40l2583,3506r-32,-21l2511,3477xe" stroked="f">
              <v:path arrowok="t"/>
            </v:shape>
            <v:shape id="docshape156" o:spid="_x0000_s1267" style="position:absolute;left:1257;top:3476;width:1355;height:467" coordorigin="1258,3477" coordsize="1355,467" path="m1358,3477r-39,8l1287,3506r-22,32l1258,3578r,264l1265,3881r22,32l1319,3935r39,8l2511,3943r40,-8l2583,3913r21,-32l2612,3842r,-264l2604,3538r-21,-32l2551,3485r-40,-8l1358,3477xe" filled="f" strokecolor="#893e91" strokeweight=".157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7" o:spid="_x0000_s1266" type="#_x0000_t202" style="position:absolute;left:4679;top:582;width:492;height:403" filled="f" stroked="f">
              <v:textbox style="mso-next-textbox:#docshape157" inset="0,0,0,0">
                <w:txbxContent>
                  <w:p w:rsidR="00636144" w:rsidRDefault="00636144">
                    <w:pPr>
                      <w:spacing w:before="20" w:line="225" w:lineRule="auto"/>
                      <w:ind w:right="18" w:firstLine="18"/>
                      <w:rPr>
                        <w:rFonts w:ascii="Arial Black" w:hAnsi="Arial Black"/>
                        <w:sz w:val="10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pacing w:val="-2"/>
                        <w:sz w:val="10"/>
                      </w:rPr>
                      <w:t>Миссия.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sz w:val="10"/>
                      </w:rPr>
                      <w:t>Кому</w:t>
                    </w:r>
                    <w:r>
                      <w:rPr>
                        <w:rFonts w:ascii="Arial Black" w:hAnsi="Arial Black"/>
                        <w:color w:val="FFFFFF"/>
                        <w:spacing w:val="-13"/>
                        <w:sz w:val="10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sz w:val="10"/>
                      </w:rPr>
                      <w:t>это</w:t>
                    </w:r>
                    <w:r>
                      <w:rPr>
                        <w:rFonts w:ascii="Arial Black" w:hAnsi="Arial Black"/>
                        <w:color w:val="FFFFFF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0"/>
                      </w:rPr>
                      <w:t>важно?</w:t>
                    </w:r>
                  </w:p>
                </w:txbxContent>
              </v:textbox>
            </v:shape>
            <v:shape id="docshape158" o:spid="_x0000_s1265" type="#_x0000_t202" style="position:absolute;left:1698;top:1130;width:493;height:244" filled="f" stroked="f">
              <v:textbox style="mso-next-textbox:#docshape158" inset="0,0,0,0">
                <w:txbxContent>
                  <w:p w:rsidR="00636144" w:rsidRDefault="00636144">
                    <w:pPr>
                      <w:spacing w:before="24"/>
                      <w:rPr>
                        <w:sz w:val="18"/>
                      </w:rPr>
                    </w:pPr>
                    <w:r>
                      <w:rPr>
                        <w:spacing w:val="-7"/>
                        <w:sz w:val="18"/>
                      </w:rPr>
                      <w:t>БЫТЬ</w:t>
                    </w:r>
                  </w:p>
                </w:txbxContent>
              </v:textbox>
            </v:shape>
            <v:shape id="docshape159" o:spid="_x0000_s1264" type="#_x0000_t202" style="position:absolute;left:4428;top:1183;width:973;height:320" filled="f" stroked="f">
              <v:textbox style="mso-next-textbox:#docshape159" inset="0,0,0,0">
                <w:txbxContent>
                  <w:p w:rsidR="00636144" w:rsidRDefault="00636144">
                    <w:pPr>
                      <w:spacing w:before="12" w:line="141" w:lineRule="exact"/>
                      <w:ind w:right="18"/>
                      <w:jc w:val="center"/>
                      <w:rPr>
                        <w:rFonts w:ascii="Tahoma" w:hAnsi="Tahoma"/>
                        <w:b/>
                        <w:sz w:val="12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pacing w:val="-2"/>
                        <w:sz w:val="12"/>
                      </w:rPr>
                      <w:t>Идентичность.</w:t>
                    </w:r>
                  </w:p>
                  <w:p w:rsidR="00636144" w:rsidRDefault="00636144">
                    <w:pPr>
                      <w:spacing w:line="166" w:lineRule="exact"/>
                      <w:ind w:right="18"/>
                      <w:jc w:val="center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FFFFFF"/>
                        <w:spacing w:val="-5"/>
                        <w:sz w:val="12"/>
                      </w:rPr>
                      <w:t>Кто</w:t>
                    </w:r>
                    <w:r>
                      <w:rPr>
                        <w:rFonts w:ascii="Arial Black" w:hAnsi="Arial Black"/>
                        <w:color w:val="FFFFFF"/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sz w:val="12"/>
                      </w:rPr>
                      <w:t>Я?</w:t>
                    </w:r>
                  </w:p>
                </w:txbxContent>
              </v:textbox>
            </v:shape>
            <v:shape id="docshape160" o:spid="_x0000_s1263" type="#_x0000_t202" style="position:absolute;left:3852;top:1786;width:2150;height:898" filled="f" stroked="f">
              <v:textbox style="mso-next-textbox:#docshape160" inset="0,0,0,0">
                <w:txbxContent>
                  <w:p w:rsidR="00636144" w:rsidRDefault="00636144">
                    <w:pPr>
                      <w:spacing w:before="12" w:line="141" w:lineRule="exact"/>
                      <w:ind w:right="42"/>
                      <w:jc w:val="center"/>
                      <w:rPr>
                        <w:rFonts w:ascii="Tahoma" w:hAnsi="Tahoma"/>
                        <w:b/>
                        <w:sz w:val="12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pacing w:val="2"/>
                        <w:sz w:val="12"/>
                      </w:rPr>
                      <w:t>Ценности,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2"/>
                        <w:sz w:val="12"/>
                      </w:rPr>
                      <w:t>убеждения.</w:t>
                    </w:r>
                  </w:p>
                  <w:p w:rsidR="00636144" w:rsidRDefault="00636144">
                    <w:pPr>
                      <w:spacing w:line="166" w:lineRule="exact"/>
                      <w:ind w:right="18"/>
                      <w:jc w:val="center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Во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что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я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верю?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Почему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это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w w:val="90"/>
                        <w:sz w:val="12"/>
                      </w:rPr>
                      <w:t>ценно?</w:t>
                    </w:r>
                  </w:p>
                  <w:p w:rsidR="00636144" w:rsidRDefault="00636144">
                    <w:pPr>
                      <w:spacing w:before="102"/>
                      <w:rPr>
                        <w:rFonts w:ascii="Arial Black"/>
                        <w:sz w:val="12"/>
                      </w:rPr>
                    </w:pPr>
                  </w:p>
                  <w:p w:rsidR="00636144" w:rsidRDefault="00636144">
                    <w:pPr>
                      <w:spacing w:line="141" w:lineRule="exact"/>
                      <w:ind w:right="42"/>
                      <w:jc w:val="center"/>
                      <w:rPr>
                        <w:rFonts w:ascii="Tahoma" w:hAnsi="Tahoma"/>
                        <w:b/>
                        <w:sz w:val="12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pacing w:val="-2"/>
                        <w:w w:val="105"/>
                        <w:sz w:val="12"/>
                      </w:rPr>
                      <w:t>Способности.</w:t>
                    </w:r>
                  </w:p>
                  <w:p w:rsidR="00636144" w:rsidRDefault="00636144">
                    <w:pPr>
                      <w:spacing w:line="166" w:lineRule="exact"/>
                      <w:ind w:right="42"/>
                      <w:jc w:val="center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Что</w:t>
                    </w:r>
                    <w:r>
                      <w:rPr>
                        <w:rFonts w:ascii="Arial Black" w:hAnsi="Arial Black"/>
                        <w:color w:val="FFFFFF"/>
                        <w:spacing w:val="-6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я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могу?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Что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я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90"/>
                        <w:sz w:val="12"/>
                      </w:rPr>
                      <w:t>выбираю</w:t>
                    </w:r>
                    <w:proofErr w:type="gramStart"/>
                    <w:r>
                      <w:rPr>
                        <w:rFonts w:ascii="Arial Black" w:hAnsi="Arial Black"/>
                        <w:color w:val="FFFFFF"/>
                        <w:spacing w:val="-6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10"/>
                        <w:w w:val="90"/>
                        <w:sz w:val="12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docshape161" o:spid="_x0000_s1262" type="#_x0000_t202" style="position:absolute;left:1593;top:2671;width:703;height:244" filled="f" stroked="f">
              <v:textbox style="mso-next-textbox:#docshape161" inset="0,0,0,0">
                <w:txbxContent>
                  <w:p w:rsidR="00636144" w:rsidRDefault="00636144">
                    <w:pPr>
                      <w:spacing w:before="24"/>
                      <w:rPr>
                        <w:sz w:val="18"/>
                      </w:rPr>
                    </w:pPr>
                    <w:r>
                      <w:rPr>
                        <w:spacing w:val="-8"/>
                        <w:sz w:val="18"/>
                      </w:rPr>
                      <w:t>ДЕЛАТЬ</w:t>
                    </w:r>
                  </w:p>
                </w:txbxContent>
              </v:textbox>
            </v:shape>
            <v:shape id="docshape162" o:spid="_x0000_s1261" type="#_x0000_t202" style="position:absolute;left:4109;top:3064;width:1612;height:171" filled="f" stroked="f">
              <v:textbox style="mso-next-textbox:#docshape162" inset="0,0,0,0">
                <w:txbxContent>
                  <w:p w:rsidR="00636144" w:rsidRDefault="00636144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pacing w:val="-2"/>
                        <w:sz w:val="12"/>
                      </w:rPr>
                      <w:t>Поведение.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2"/>
                      </w:rPr>
                      <w:t>Что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2"/>
                      </w:rPr>
                      <w:t>я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5"/>
                        <w:sz w:val="12"/>
                      </w:rPr>
                      <w:t>делаю?</w:t>
                    </w:r>
                  </w:p>
                </w:txbxContent>
              </v:textbox>
            </v:shape>
            <v:shape id="docshape163" o:spid="_x0000_s1260" type="#_x0000_t202" style="position:absolute;left:1637;top:3582;width:615;height:244" filled="f" stroked="f">
              <v:textbox style="mso-next-textbox:#docshape163" inset="0,0,0,0">
                <w:txbxContent>
                  <w:p w:rsidR="00636144" w:rsidRDefault="00636144">
                    <w:pPr>
                      <w:spacing w:before="24"/>
                      <w:rPr>
                        <w:sz w:val="18"/>
                      </w:rPr>
                    </w:pPr>
                    <w:r>
                      <w:rPr>
                        <w:spacing w:val="-6"/>
                        <w:sz w:val="18"/>
                      </w:rPr>
                      <w:t>ИМЕТЬ</w:t>
                    </w:r>
                  </w:p>
                </w:txbxContent>
              </v:textbox>
            </v:shape>
            <v:shape id="docshape164" o:spid="_x0000_s1259" type="#_x0000_t202" style="position:absolute;left:4134;top:3618;width:1560;height:171" filled="f" stroked="f">
              <v:textbox style="mso-next-textbox:#docshape164" inset="0,0,0,0">
                <w:txbxContent>
                  <w:p w:rsidR="00636144" w:rsidRDefault="00636144">
                    <w:pPr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pacing w:val="-2"/>
                        <w:sz w:val="12"/>
                      </w:rPr>
                      <w:t>Окружение.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2"/>
                      </w:rPr>
                      <w:t>Что</w:t>
                    </w:r>
                    <w:r>
                      <w:rPr>
                        <w:rFonts w:ascii="Arial Black" w:hAnsi="Arial Black"/>
                        <w:color w:val="FFFFFF"/>
                        <w:spacing w:val="-14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2"/>
                      </w:rPr>
                      <w:t>я</w:t>
                    </w:r>
                    <w:r>
                      <w:rPr>
                        <w:rFonts w:ascii="Arial Black" w:hAnsi="Arial Black"/>
                        <w:color w:val="FFFFFF"/>
                        <w:spacing w:val="-14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6"/>
                        <w:sz w:val="12"/>
                      </w:rPr>
                      <w:t>имею?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B0988" w:rsidRPr="006D0F49" w:rsidRDefault="002B0988" w:rsidP="00A35C5A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</w:p>
    <w:p w:rsidR="002B0988" w:rsidRPr="006D0F49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Рис. 2. Модель пирамиды логических уровней для изменения вовлеченности родителей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Первый шаг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 xml:space="preserve">Родитель отвечает на вопрос «Что я имею?», размышляет о качестве взаимоотношений со своим ребенком, педагогами школы, </w:t>
      </w:r>
      <w:r w:rsidR="00F20995" w:rsidRPr="007F64AF">
        <w:rPr>
          <w:rFonts w:ascii="Times New Roman" w:hAnsi="Times New Roman" w:cs="Times New Roman"/>
          <w:sz w:val="24"/>
          <w:szCs w:val="24"/>
        </w:rPr>
        <w:t>организации</w:t>
      </w:r>
      <w:r w:rsidR="0016772E" w:rsidRPr="007F64AF">
        <w:rPr>
          <w:rFonts w:ascii="Times New Roman" w:hAnsi="Times New Roman" w:cs="Times New Roman"/>
          <w:sz w:val="24"/>
          <w:szCs w:val="24"/>
        </w:rPr>
        <w:t xml:space="preserve"> СПО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в целом, определяет степень вовлеченности в образовательную деятельность ребенка.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Второй шаг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 xml:space="preserve">Родитель отвечает на вопросы: «Что я делаю?», «Что я могу?». Отвечая </w:t>
      </w:r>
      <w:r w:rsidRPr="007F64AF">
        <w:rPr>
          <w:rFonts w:ascii="Times New Roman" w:hAnsi="Times New Roman" w:cs="Times New Roman"/>
          <w:sz w:val="24"/>
          <w:szCs w:val="24"/>
        </w:rPr>
        <w:t xml:space="preserve">на вопросы, направляем внимание на взаимоотношения с ребенком с точки </w:t>
      </w:r>
      <w:r w:rsidRPr="006D0F49">
        <w:rPr>
          <w:rFonts w:ascii="Times New Roman" w:hAnsi="Times New Roman" w:cs="Times New Roman"/>
          <w:sz w:val="24"/>
          <w:szCs w:val="24"/>
        </w:rPr>
        <w:t>зрения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его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учебной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деятельности,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осознанно,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давая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ответ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самому</w:t>
      </w:r>
      <w:r w:rsidRPr="007F64AF">
        <w:rPr>
          <w:rFonts w:ascii="Times New Roman" w:hAnsi="Times New Roman" w:cs="Times New Roman"/>
          <w:sz w:val="24"/>
          <w:szCs w:val="24"/>
        </w:rPr>
        <w:t xml:space="preserve"> себе</w:t>
      </w:r>
    </w:p>
    <w:p w:rsidR="002B0988" w:rsidRPr="006D0F49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«Во что я верю?», «Почему это ценно?».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Третий шаг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 xml:space="preserve">Родитель отвечает на вопросы «Почему это важно ребенку?», «Какие </w:t>
      </w:r>
      <w:r w:rsidRPr="006D0F49">
        <w:rPr>
          <w:rFonts w:ascii="Times New Roman" w:hAnsi="Times New Roman" w:cs="Times New Roman"/>
          <w:sz w:val="24"/>
          <w:szCs w:val="24"/>
        </w:rPr>
        <w:t>действия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взаимоотношениях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ребенком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можно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предпринять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теперь?». </w:t>
      </w:r>
      <w:r w:rsidRPr="007F64AF">
        <w:rPr>
          <w:rFonts w:ascii="Times New Roman" w:hAnsi="Times New Roman" w:cs="Times New Roman"/>
          <w:sz w:val="24"/>
          <w:szCs w:val="24"/>
        </w:rPr>
        <w:t>Наиболее эффективной формой взаимодействия для реализации процесса сотворчества является командная работа. Ниже представлены роли в команде социальной и интеллектуальной направленности, а также роли действия.</w:t>
      </w:r>
    </w:p>
    <w:p w:rsidR="002B0988" w:rsidRPr="006D0F49" w:rsidRDefault="002B0988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7F64AF" w:rsidRDefault="00220C61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64AF">
        <w:rPr>
          <w:rFonts w:ascii="Times New Roman" w:hAnsi="Times New Roman" w:cs="Times New Roman"/>
          <w:b/>
          <w:i/>
          <w:sz w:val="24"/>
          <w:szCs w:val="24"/>
        </w:rPr>
        <w:t>Созидательные командные роли</w:t>
      </w:r>
    </w:p>
    <w:p w:rsidR="002B0988" w:rsidRPr="007F64AF" w:rsidRDefault="00220C61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F64AF">
        <w:rPr>
          <w:rFonts w:ascii="Times New Roman" w:hAnsi="Times New Roman" w:cs="Times New Roman"/>
          <w:i/>
          <w:sz w:val="24"/>
          <w:szCs w:val="24"/>
        </w:rPr>
        <w:t>Ориентированные на действия</w:t>
      </w:r>
      <w:proofErr w:type="gramEnd"/>
    </w:p>
    <w:p w:rsidR="002B0988" w:rsidRPr="006D0F49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sz w:val="24"/>
          <w:szCs w:val="24"/>
        </w:rPr>
        <w:t>Мотиваторы</w:t>
      </w:r>
      <w:proofErr w:type="spellEnd"/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 xml:space="preserve">Участники, которые двигают команду вперёд. Они ориентированы на </w:t>
      </w:r>
      <w:r w:rsidR="00F20995" w:rsidRPr="007F64AF">
        <w:rPr>
          <w:rFonts w:ascii="Times New Roman" w:hAnsi="Times New Roman" w:cs="Times New Roman"/>
          <w:sz w:val="24"/>
          <w:szCs w:val="24"/>
        </w:rPr>
        <w:t>дей</w:t>
      </w:r>
      <w:r w:rsidRPr="007F64AF">
        <w:rPr>
          <w:rFonts w:ascii="Times New Roman" w:hAnsi="Times New Roman" w:cs="Times New Roman"/>
          <w:sz w:val="24"/>
          <w:szCs w:val="24"/>
        </w:rPr>
        <w:t>ствия, мотивируют себя и других, несмотря на любые проблемы. Это при</w:t>
      </w:r>
      <w:r w:rsidRPr="006D0F49">
        <w:rPr>
          <w:rFonts w:ascii="Times New Roman" w:hAnsi="Times New Roman" w:cs="Times New Roman"/>
          <w:sz w:val="24"/>
          <w:szCs w:val="24"/>
        </w:rPr>
        <w:t>рожденные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лидеры,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поэтому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они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хорошо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справляются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руководящими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долж</w:t>
      </w:r>
      <w:r w:rsidRPr="007F64AF">
        <w:rPr>
          <w:rFonts w:ascii="Times New Roman" w:hAnsi="Times New Roman" w:cs="Times New Roman"/>
          <w:sz w:val="24"/>
          <w:szCs w:val="24"/>
        </w:rPr>
        <w:t>ностями. Если возникает кризис, они быстро смогут найти решение.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4AF">
        <w:rPr>
          <w:rFonts w:ascii="Times New Roman" w:hAnsi="Times New Roman" w:cs="Times New Roman"/>
          <w:sz w:val="24"/>
          <w:szCs w:val="24"/>
        </w:rPr>
        <w:t>Реализаторы</w:t>
      </w:r>
      <w:proofErr w:type="spellEnd"/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0F49">
        <w:rPr>
          <w:rFonts w:ascii="Times New Roman" w:hAnsi="Times New Roman" w:cs="Times New Roman"/>
          <w:sz w:val="24"/>
          <w:szCs w:val="24"/>
        </w:rPr>
        <w:t>Также ориентированы на действия и поддерживают порядок в своих средах.</w:t>
      </w:r>
      <w:proofErr w:type="gramEnd"/>
      <w:r w:rsidRPr="006D0F49">
        <w:rPr>
          <w:rFonts w:ascii="Times New Roman" w:hAnsi="Times New Roman" w:cs="Times New Roman"/>
          <w:sz w:val="24"/>
          <w:szCs w:val="24"/>
        </w:rPr>
        <w:t xml:space="preserve"> Они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практичны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успешно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воплощают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идеи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жизнь.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Хотя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F49">
        <w:rPr>
          <w:rFonts w:ascii="Times New Roman" w:hAnsi="Times New Roman" w:cs="Times New Roman"/>
          <w:sz w:val="24"/>
          <w:szCs w:val="24"/>
        </w:rPr>
        <w:t>реализаторы</w:t>
      </w:r>
      <w:proofErr w:type="spellEnd"/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любят действовать, при этом они также очень дисциплинированы. Эти люди могут быть главной опорой команды, поскольку способны быть надёжной опорой другим участникам коллектива.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Педанты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7F64AF">
        <w:rPr>
          <w:rFonts w:ascii="Times New Roman" w:hAnsi="Times New Roman" w:cs="Times New Roman"/>
          <w:sz w:val="24"/>
          <w:szCs w:val="24"/>
        </w:rPr>
        <w:t>перфекционисты</w:t>
      </w:r>
      <w:proofErr w:type="spellEnd"/>
      <w:r w:rsidRPr="007F64AF">
        <w:rPr>
          <w:rFonts w:ascii="Times New Roman" w:hAnsi="Times New Roman" w:cs="Times New Roman"/>
          <w:sz w:val="24"/>
          <w:szCs w:val="24"/>
        </w:rPr>
        <w:t xml:space="preserve">, которые замечают самые мелкие детали и стремятся к </w:t>
      </w:r>
      <w:r w:rsidRPr="007F64AF">
        <w:rPr>
          <w:rFonts w:ascii="Times New Roman" w:hAnsi="Times New Roman" w:cs="Times New Roman"/>
          <w:sz w:val="24"/>
          <w:szCs w:val="24"/>
        </w:rPr>
        <w:lastRenderedPageBreak/>
        <w:t>совершенству. Часто они могут быть интровертами, но их очень ценят на рабочем месте, потому что они побуждают других работать лучше.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F64AF">
        <w:rPr>
          <w:rFonts w:ascii="Times New Roman" w:hAnsi="Times New Roman" w:cs="Times New Roman"/>
          <w:i/>
          <w:sz w:val="24"/>
          <w:szCs w:val="24"/>
        </w:rPr>
        <w:t>Ориентированные на размышления</w:t>
      </w:r>
      <w:proofErr w:type="gramEnd"/>
    </w:p>
    <w:p w:rsidR="002B0988" w:rsidRPr="006D0F49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Генераторы</w:t>
      </w:r>
      <w:r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sz w:val="24"/>
          <w:szCs w:val="24"/>
        </w:rPr>
        <w:t>идей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 xml:space="preserve">Участники команды, обладающие новаторским и творческим мышлением. Они </w:t>
      </w:r>
      <w:r w:rsidRPr="006D0F49">
        <w:rPr>
          <w:rFonts w:ascii="Times New Roman" w:hAnsi="Times New Roman" w:cs="Times New Roman"/>
          <w:sz w:val="24"/>
          <w:szCs w:val="24"/>
        </w:rPr>
        <w:t>помогают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сбалансировать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команду,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часто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проводят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мозговые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штурмы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ищут подтверждения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своих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идей,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прежде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чем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делиться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ими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всей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командой.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Они могут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предпочитать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работать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одиночку,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вносят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ценный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вклад,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даже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если высказываются не так часто, как другие участники команды.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Аналитики-стратеги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 xml:space="preserve">Это рациональные мыслители, которые могут подавить эмоции, чтобы решить </w:t>
      </w:r>
      <w:r w:rsidRPr="006D0F49">
        <w:rPr>
          <w:rFonts w:ascii="Times New Roman" w:hAnsi="Times New Roman" w:cs="Times New Roman"/>
          <w:sz w:val="24"/>
          <w:szCs w:val="24"/>
        </w:rPr>
        <w:t>проблему. Они лучше всего работают в проектах, требующих углублённых знаний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стратегического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планирования,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рассматривают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идеи,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чтобы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="00F20995" w:rsidRPr="006D0F49">
        <w:rPr>
          <w:rFonts w:ascii="Times New Roman" w:hAnsi="Times New Roman" w:cs="Times New Roman"/>
          <w:sz w:val="24"/>
          <w:szCs w:val="24"/>
        </w:rPr>
        <w:t>опреде</w:t>
      </w:r>
      <w:r w:rsidRPr="006D0F49">
        <w:rPr>
          <w:rFonts w:ascii="Times New Roman" w:hAnsi="Times New Roman" w:cs="Times New Roman"/>
          <w:sz w:val="24"/>
          <w:szCs w:val="24"/>
        </w:rPr>
        <w:t>лить,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являются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ли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они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ценными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жизнеспособными,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затем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предпринимают меры, направленные на их воплощение в жизнь.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Специалисты</w:t>
      </w:r>
    </w:p>
    <w:p w:rsidR="002B0988" w:rsidRPr="006D0F49" w:rsidRDefault="00220C61" w:rsidP="00A35C5A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Такие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участники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обладают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глубокими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познаниями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своей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области,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чаще</w:t>
      </w:r>
      <w:r w:rsidRPr="007F64AF">
        <w:rPr>
          <w:rFonts w:ascii="Times New Roman" w:hAnsi="Times New Roman" w:cs="Times New Roman"/>
          <w:sz w:val="24"/>
          <w:szCs w:val="24"/>
        </w:rPr>
        <w:t xml:space="preserve"> </w:t>
      </w:r>
      <w:r w:rsidR="00103F1D" w:rsidRPr="006D0F49">
        <w:rPr>
          <w:rFonts w:ascii="Times New Roman" w:hAnsi="Times New Roman" w:cs="Times New Roman"/>
          <w:sz w:val="24"/>
          <w:szCs w:val="24"/>
        </w:rPr>
        <w:t>все</w:t>
      </w:r>
      <w:r w:rsidRPr="006D0F49">
        <w:rPr>
          <w:rFonts w:ascii="Times New Roman" w:hAnsi="Times New Roman" w:cs="Times New Roman"/>
          <w:sz w:val="24"/>
          <w:szCs w:val="24"/>
        </w:rPr>
        <w:t>го узконаправленными. Они лучше работают в одиночку, чем в группе. Хотя эти участники более независимы, они вносят ценный вклад в работу группы благодаря специализированным навыкам.</w:t>
      </w:r>
    </w:p>
    <w:p w:rsidR="002B0988" w:rsidRPr="007F64AF" w:rsidRDefault="00220C61" w:rsidP="007F64AF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4AF">
        <w:rPr>
          <w:rFonts w:ascii="Times New Roman" w:hAnsi="Times New Roman" w:cs="Times New Roman"/>
          <w:i/>
          <w:sz w:val="24"/>
          <w:szCs w:val="24"/>
        </w:rPr>
        <w:t>Социально ориентированные</w:t>
      </w:r>
    </w:p>
    <w:p w:rsidR="002B0988" w:rsidRPr="006D0F49" w:rsidRDefault="00220C61" w:rsidP="007F64AF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64AF">
        <w:rPr>
          <w:rFonts w:ascii="Times New Roman" w:hAnsi="Times New Roman" w:cs="Times New Roman"/>
          <w:sz w:val="24"/>
          <w:szCs w:val="24"/>
        </w:rPr>
        <w:t>Координаторы</w:t>
      </w:r>
    </w:p>
    <w:p w:rsidR="002B0988" w:rsidRPr="00636144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 xml:space="preserve">Эти участники обладают прекрасными коммуникативными навыками, часто </w:t>
      </w:r>
      <w:r w:rsidRPr="007F64AF">
        <w:rPr>
          <w:rFonts w:ascii="Times New Roman" w:hAnsi="Times New Roman" w:cs="Times New Roman"/>
          <w:sz w:val="24"/>
          <w:szCs w:val="24"/>
        </w:rPr>
        <w:t xml:space="preserve">занимают руководящие должности, так как поддерживают совместную работу </w:t>
      </w:r>
      <w:r w:rsidRPr="006D0F49">
        <w:rPr>
          <w:rFonts w:ascii="Times New Roman" w:hAnsi="Times New Roman" w:cs="Times New Roman"/>
          <w:sz w:val="24"/>
          <w:szCs w:val="24"/>
        </w:rPr>
        <w:t xml:space="preserve">и </w:t>
      </w:r>
      <w:r w:rsidRPr="00636144">
        <w:rPr>
          <w:rFonts w:ascii="Times New Roman" w:hAnsi="Times New Roman" w:cs="Times New Roman"/>
          <w:sz w:val="24"/>
          <w:szCs w:val="24"/>
        </w:rPr>
        <w:t>мотивируют команду для достижения п</w:t>
      </w:r>
      <w:r w:rsidR="00103F1D" w:rsidRPr="00636144">
        <w:rPr>
          <w:rFonts w:ascii="Times New Roman" w:hAnsi="Times New Roman" w:cs="Times New Roman"/>
          <w:sz w:val="24"/>
          <w:szCs w:val="24"/>
        </w:rPr>
        <w:t>оставленных целей. Другие участ</w:t>
      </w:r>
      <w:r w:rsidRPr="00636144">
        <w:rPr>
          <w:rFonts w:ascii="Times New Roman" w:hAnsi="Times New Roman" w:cs="Times New Roman"/>
          <w:sz w:val="24"/>
          <w:szCs w:val="24"/>
        </w:rPr>
        <w:t>ники уважают координаторов и доверяют им принятие решений.</w:t>
      </w:r>
    </w:p>
    <w:p w:rsidR="002B0988" w:rsidRPr="00636144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Душа команды</w:t>
      </w:r>
    </w:p>
    <w:p w:rsidR="002B0988" w:rsidRPr="00636144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Это экстраверты, что помогает им хорошо взаимодействовать с другими и выслушивать мнение других. Могут легко адаптироваться к изменениям сре</w:t>
      </w:r>
      <w:r w:rsidR="00103F1D" w:rsidRPr="00636144">
        <w:rPr>
          <w:rFonts w:ascii="Times New Roman" w:hAnsi="Times New Roman" w:cs="Times New Roman"/>
          <w:sz w:val="24"/>
          <w:szCs w:val="24"/>
        </w:rPr>
        <w:t>д</w:t>
      </w:r>
      <w:r w:rsidRPr="00636144">
        <w:rPr>
          <w:rFonts w:ascii="Times New Roman" w:hAnsi="Times New Roman" w:cs="Times New Roman"/>
          <w:sz w:val="24"/>
          <w:szCs w:val="24"/>
        </w:rPr>
        <w:t>ы и знают, как добиться гармонии при возникновении конфликта. Если один из участников перегружен работой или кому-то нужно отлучиться по семейным обстоятельствам, душа команды первым предложит свою помощь.</w:t>
      </w:r>
    </w:p>
    <w:p w:rsidR="002B0988" w:rsidRPr="00636144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Исследователи ресурсов</w:t>
      </w:r>
    </w:p>
    <w:p w:rsidR="002B0988" w:rsidRPr="00636144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Люди, которым нравится изучать что-то новое, например, искать потенциальные маркетинговые возможности или уговаривать заинтересованных лиц выпустить новый продукт. Благодаря положительному настрою</w:t>
      </w:r>
      <w:r w:rsidR="00F20995" w:rsidRPr="00636144">
        <w:rPr>
          <w:rFonts w:ascii="Times New Roman" w:hAnsi="Times New Roman" w:cs="Times New Roman"/>
          <w:sz w:val="24"/>
          <w:szCs w:val="24"/>
        </w:rPr>
        <w:t>,</w:t>
      </w:r>
      <w:r w:rsidRPr="00636144">
        <w:rPr>
          <w:rFonts w:ascii="Times New Roman" w:hAnsi="Times New Roman" w:cs="Times New Roman"/>
          <w:sz w:val="24"/>
          <w:szCs w:val="24"/>
        </w:rPr>
        <w:t xml:space="preserve"> они идеально подходят для установления контактов и развития.</w:t>
      </w:r>
    </w:p>
    <w:p w:rsidR="00636144" w:rsidRDefault="00636144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2" w:name="3.2._Организация_сотрудничества_советник"/>
      <w:bookmarkStart w:id="13" w:name="_bookmark10"/>
      <w:bookmarkEnd w:id="12"/>
      <w:bookmarkEnd w:id="13"/>
    </w:p>
    <w:p w:rsidR="002B0988" w:rsidRPr="007F64AF" w:rsidRDefault="00D449BC" w:rsidP="00636144">
      <w:pPr>
        <w:pStyle w:val="a3"/>
        <w:spacing w:line="254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4AF">
        <w:rPr>
          <w:rFonts w:ascii="Times New Roman" w:hAnsi="Times New Roman" w:cs="Times New Roman"/>
          <w:i/>
          <w:sz w:val="24"/>
          <w:szCs w:val="24"/>
        </w:rPr>
        <w:t>3.2.</w:t>
      </w:r>
      <w:r w:rsidR="00220C61" w:rsidRPr="007F64AF">
        <w:rPr>
          <w:rFonts w:ascii="Times New Roman" w:hAnsi="Times New Roman" w:cs="Times New Roman"/>
          <w:i/>
          <w:sz w:val="24"/>
          <w:szCs w:val="24"/>
        </w:rPr>
        <w:t xml:space="preserve">Организация сотрудничества </w:t>
      </w:r>
      <w:r w:rsidR="0016772E" w:rsidRPr="007F64AF">
        <w:rPr>
          <w:rFonts w:ascii="Times New Roman" w:hAnsi="Times New Roman" w:cs="Times New Roman"/>
          <w:i/>
          <w:sz w:val="24"/>
          <w:szCs w:val="24"/>
        </w:rPr>
        <w:t>заместителя директора по ВР (педагога-организатор</w:t>
      </w:r>
      <w:r w:rsidR="00B32BF0" w:rsidRPr="007F64AF">
        <w:rPr>
          <w:rFonts w:ascii="Times New Roman" w:hAnsi="Times New Roman" w:cs="Times New Roman"/>
          <w:i/>
          <w:sz w:val="24"/>
          <w:szCs w:val="24"/>
        </w:rPr>
        <w:t>а, классного руководителя</w:t>
      </w:r>
      <w:r w:rsidR="0016772E" w:rsidRPr="007F64AF">
        <w:rPr>
          <w:rFonts w:ascii="Times New Roman" w:hAnsi="Times New Roman" w:cs="Times New Roman"/>
          <w:i/>
          <w:sz w:val="24"/>
          <w:szCs w:val="24"/>
        </w:rPr>
        <w:t>)</w:t>
      </w:r>
      <w:r w:rsidR="00220C61" w:rsidRPr="007F64AF">
        <w:rPr>
          <w:rFonts w:ascii="Times New Roman" w:hAnsi="Times New Roman" w:cs="Times New Roman"/>
          <w:i/>
          <w:sz w:val="24"/>
          <w:szCs w:val="24"/>
        </w:rPr>
        <w:t xml:space="preserve"> с родителями </w:t>
      </w:r>
      <w:proofErr w:type="gramStart"/>
      <w:r w:rsidR="00220C61" w:rsidRPr="007F64AF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2B0988" w:rsidRPr="007F64AF" w:rsidRDefault="002B0988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0988" w:rsidRPr="007F64AF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64AF">
        <w:rPr>
          <w:rFonts w:ascii="Times New Roman" w:hAnsi="Times New Roman" w:cs="Times New Roman"/>
          <w:i/>
          <w:sz w:val="24"/>
          <w:szCs w:val="24"/>
        </w:rPr>
        <w:t>Как работать с родительскими инициативами — от</w:t>
      </w:r>
      <w:r w:rsidR="00D449BC" w:rsidRPr="007F64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i/>
          <w:sz w:val="24"/>
          <w:szCs w:val="24"/>
        </w:rPr>
        <w:t>сбора до</w:t>
      </w:r>
      <w:r w:rsidR="00103F1D" w:rsidRPr="007F64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64AF">
        <w:rPr>
          <w:rFonts w:ascii="Times New Roman" w:hAnsi="Times New Roman" w:cs="Times New Roman"/>
          <w:i/>
          <w:sz w:val="24"/>
          <w:szCs w:val="24"/>
        </w:rPr>
        <w:t>реализации?</w:t>
      </w:r>
    </w:p>
    <w:p w:rsidR="002B0988" w:rsidRPr="00636144" w:rsidRDefault="00220C61" w:rsidP="00636144">
      <w:pPr>
        <w:pStyle w:val="a3"/>
        <w:spacing w:line="25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Родительская инициатива — это идея или проект, предлагаемый и поддерживаемый родителями, направленный на создание или развитие образовательной среды для детей и укрепление сотрудничества между семьей и образовательной организацией.</w:t>
      </w:r>
    </w:p>
    <w:tbl>
      <w:tblPr>
        <w:tblStyle w:val="ac"/>
        <w:tblW w:w="0" w:type="auto"/>
        <w:tblInd w:w="675" w:type="dxa"/>
        <w:tblLayout w:type="fixed"/>
        <w:tblLook w:val="04A0"/>
      </w:tblPr>
      <w:tblGrid>
        <w:gridCol w:w="1560"/>
        <w:gridCol w:w="1701"/>
        <w:gridCol w:w="3260"/>
        <w:gridCol w:w="2126"/>
      </w:tblGrid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6D0F49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3260" w:type="dxa"/>
          </w:tcPr>
          <w:p w:rsidR="00D449BC" w:rsidRPr="006D0F49" w:rsidRDefault="00D449BC" w:rsidP="00A35C5A">
            <w:pPr>
              <w:pStyle w:val="TableParagraph"/>
              <w:spacing w:before="0"/>
              <w:ind w:left="0" w:firstLine="72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2126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4"/>
                <w:sz w:val="24"/>
                <w:szCs w:val="24"/>
              </w:rPr>
              <w:t xml:space="preserve">Сбор </w:t>
            </w:r>
            <w:r w:rsidRPr="006D0F49">
              <w:rPr>
                <w:spacing w:val="-2"/>
                <w:sz w:val="24"/>
                <w:szCs w:val="24"/>
              </w:rPr>
              <w:t>предложений</w:t>
            </w:r>
          </w:p>
          <w:p w:rsidR="00D449BC" w:rsidRPr="006D0F49" w:rsidRDefault="00D449BC" w:rsidP="00A35C5A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BC" w:rsidRPr="006D0F49" w:rsidRDefault="00D449BC" w:rsidP="00A35C5A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BC" w:rsidRPr="006D0F49" w:rsidRDefault="00D449BC" w:rsidP="00A35C5A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BC" w:rsidRPr="006D0F49" w:rsidRDefault="00D449BC" w:rsidP="00A35C5A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BC" w:rsidRPr="006D0F49" w:rsidRDefault="00D449BC" w:rsidP="00A35C5A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BC" w:rsidRPr="006D0F49" w:rsidRDefault="00D449BC" w:rsidP="00A35C5A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lastRenderedPageBreak/>
              <w:t>Создать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систему, </w:t>
            </w:r>
            <w:r w:rsidRPr="006D0F49">
              <w:rPr>
                <w:spacing w:val="-2"/>
                <w:sz w:val="24"/>
                <w:szCs w:val="24"/>
              </w:rPr>
              <w:t xml:space="preserve">позволяющую </w:t>
            </w:r>
            <w:r w:rsidRPr="006D0F49">
              <w:rPr>
                <w:sz w:val="24"/>
                <w:szCs w:val="24"/>
              </w:rPr>
              <w:lastRenderedPageBreak/>
              <w:t>родителям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легко высказывать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идеи и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инициативы</w:t>
            </w:r>
          </w:p>
        </w:tc>
        <w:tc>
          <w:tcPr>
            <w:tcW w:w="3260" w:type="dxa"/>
          </w:tcPr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lastRenderedPageBreak/>
              <w:t>Организовать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специаль</w:t>
            </w:r>
            <w:r w:rsidRPr="006D0F49">
              <w:rPr>
                <w:sz w:val="24"/>
                <w:szCs w:val="24"/>
              </w:rPr>
              <w:t>ный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канал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связи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(«горячая </w:t>
            </w:r>
            <w:r w:rsidRPr="006D0F49">
              <w:rPr>
                <w:w w:val="105"/>
                <w:sz w:val="24"/>
                <w:szCs w:val="24"/>
              </w:rPr>
              <w:t>линия»,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ящик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F20995" w:rsidRPr="006D0F49">
              <w:rPr>
                <w:w w:val="105"/>
                <w:sz w:val="24"/>
                <w:szCs w:val="24"/>
              </w:rPr>
              <w:t>предложе</w:t>
            </w:r>
            <w:r w:rsidRPr="006D0F49">
              <w:rPr>
                <w:w w:val="105"/>
                <w:sz w:val="24"/>
                <w:szCs w:val="24"/>
              </w:rPr>
              <w:t>ний,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6D0F49">
              <w:rPr>
                <w:w w:val="105"/>
                <w:sz w:val="24"/>
                <w:szCs w:val="24"/>
              </w:rPr>
              <w:lastRenderedPageBreak/>
              <w:t>онлайн-платформа</w:t>
            </w:r>
            <w:proofErr w:type="spellEnd"/>
            <w:r w:rsidRPr="006D0F49">
              <w:rPr>
                <w:w w:val="105"/>
                <w:sz w:val="24"/>
                <w:szCs w:val="24"/>
              </w:rPr>
              <w:t>)</w:t>
            </w:r>
            <w:r w:rsidR="00F20995" w:rsidRPr="006D0F49">
              <w:rPr>
                <w:w w:val="105"/>
                <w:sz w:val="24"/>
                <w:szCs w:val="24"/>
              </w:rPr>
              <w:t>.</w:t>
            </w:r>
          </w:p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Проводить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регулярные </w:t>
            </w:r>
            <w:r w:rsidRPr="006D0F49">
              <w:rPr>
                <w:w w:val="105"/>
                <w:sz w:val="24"/>
                <w:szCs w:val="24"/>
              </w:rPr>
              <w:t>встречи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родителей</w:t>
            </w:r>
            <w:r w:rsidR="00636144">
              <w:rPr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педагогов,</w:t>
            </w:r>
            <w:r w:rsidRPr="006D0F4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организуя </w:t>
            </w:r>
            <w:r w:rsidRPr="006D0F49">
              <w:rPr>
                <w:w w:val="105"/>
                <w:sz w:val="24"/>
                <w:szCs w:val="24"/>
              </w:rPr>
              <w:t>обсуждение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 xml:space="preserve">текущих </w:t>
            </w:r>
            <w:r w:rsidRPr="006D0F49">
              <w:rPr>
                <w:spacing w:val="-2"/>
                <w:w w:val="105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D449BC" w:rsidRPr="006D0F49" w:rsidRDefault="00D449BC" w:rsidP="00A35C5A">
            <w:pPr>
              <w:pStyle w:val="TableParagraph"/>
              <w:spacing w:before="0"/>
              <w:ind w:left="0" w:firstLine="72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lastRenderedPageBreak/>
              <w:t>Заместитель директора по ВР,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педагог-</w:t>
            </w:r>
            <w:r w:rsidRPr="006D0F49">
              <w:rPr>
                <w:spacing w:val="-2"/>
                <w:w w:val="105"/>
                <w:sz w:val="24"/>
                <w:szCs w:val="24"/>
              </w:rPr>
              <w:lastRenderedPageBreak/>
              <w:t>организатор</w:t>
            </w:r>
            <w:r w:rsidR="00F20995" w:rsidRPr="006D0F49">
              <w:rPr>
                <w:spacing w:val="-2"/>
                <w:w w:val="105"/>
                <w:sz w:val="24"/>
                <w:szCs w:val="24"/>
              </w:rPr>
              <w:t>, классный руководитель</w:t>
            </w:r>
          </w:p>
        </w:tc>
      </w:tr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lastRenderedPageBreak/>
              <w:t>Регистрация</w:t>
            </w: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 xml:space="preserve">Структурировать поступившие </w:t>
            </w:r>
            <w:r w:rsidRPr="006D0F49">
              <w:rPr>
                <w:sz w:val="24"/>
                <w:szCs w:val="24"/>
              </w:rPr>
              <w:t>инициативы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для </w:t>
            </w:r>
            <w:r w:rsidRPr="006D0F49">
              <w:rPr>
                <w:spacing w:val="-2"/>
                <w:sz w:val="24"/>
                <w:szCs w:val="24"/>
              </w:rPr>
              <w:t>дальнейшей обработки</w:t>
            </w:r>
          </w:p>
        </w:tc>
        <w:tc>
          <w:tcPr>
            <w:tcW w:w="3260" w:type="dxa"/>
          </w:tcPr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t>Разработать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форму регистрации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="00103F1D" w:rsidRPr="006D0F49">
              <w:rPr>
                <w:w w:val="105"/>
                <w:sz w:val="24"/>
                <w:szCs w:val="24"/>
              </w:rPr>
              <w:t>предложений с указанием авто</w:t>
            </w:r>
            <w:r w:rsidRPr="006D0F49">
              <w:rPr>
                <w:w w:val="105"/>
                <w:sz w:val="24"/>
                <w:szCs w:val="24"/>
              </w:rPr>
              <w:t>ра,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сути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 xml:space="preserve">предложения, </w:t>
            </w:r>
            <w:r w:rsidRPr="006D0F49">
              <w:rPr>
                <w:sz w:val="24"/>
                <w:szCs w:val="24"/>
              </w:rPr>
              <w:t>предполагаемых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сроков</w:t>
            </w:r>
            <w:r w:rsidR="00103F1D" w:rsidRPr="006D0F49">
              <w:rPr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исполнения и ожидаемого </w:t>
            </w:r>
            <w:r w:rsidRPr="006D0F49">
              <w:rPr>
                <w:spacing w:val="-2"/>
                <w:w w:val="105"/>
                <w:sz w:val="24"/>
                <w:szCs w:val="24"/>
              </w:rPr>
              <w:t>результата</w:t>
            </w:r>
            <w:r w:rsidR="00F20995" w:rsidRPr="006D0F49">
              <w:rPr>
                <w:spacing w:val="-2"/>
                <w:w w:val="105"/>
                <w:sz w:val="24"/>
                <w:szCs w:val="24"/>
              </w:rPr>
              <w:t>.</w:t>
            </w:r>
          </w:p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 xml:space="preserve">Классифицировать </w:t>
            </w:r>
            <w:r w:rsidRPr="006D0F49">
              <w:rPr>
                <w:sz w:val="24"/>
                <w:szCs w:val="24"/>
              </w:rPr>
              <w:t>инициативы по направл</w:t>
            </w:r>
            <w:r w:rsidR="00103F1D" w:rsidRPr="006D0F49">
              <w:rPr>
                <w:sz w:val="24"/>
                <w:szCs w:val="24"/>
              </w:rPr>
              <w:t>е</w:t>
            </w:r>
            <w:r w:rsidRPr="006D0F49">
              <w:rPr>
                <w:w w:val="105"/>
                <w:sz w:val="24"/>
                <w:szCs w:val="24"/>
              </w:rPr>
              <w:t>ниям: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образовательное развитие,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="00103F1D" w:rsidRPr="006D0F49">
              <w:rPr>
                <w:w w:val="105"/>
                <w:sz w:val="24"/>
                <w:szCs w:val="24"/>
              </w:rPr>
              <w:t>инфраструкту</w:t>
            </w:r>
            <w:r w:rsidRPr="006D0F49">
              <w:rPr>
                <w:w w:val="105"/>
                <w:sz w:val="24"/>
                <w:szCs w:val="24"/>
              </w:rPr>
              <w:t>ра,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организация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досуга, взаимодействие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семьи</w:t>
            </w:r>
            <w:r w:rsidR="00103F1D" w:rsidRPr="006D0F49">
              <w:rPr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126" w:type="dxa"/>
          </w:tcPr>
          <w:p w:rsidR="00D449BC" w:rsidRPr="006D0F49" w:rsidRDefault="00D449BC" w:rsidP="006361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Заместитель директора по ВР, педагог-организатор</w:t>
            </w:r>
            <w:r w:rsidR="00F20995" w:rsidRPr="006D0F49">
              <w:rPr>
                <w:spacing w:val="-2"/>
                <w:w w:val="105"/>
                <w:sz w:val="24"/>
                <w:szCs w:val="24"/>
              </w:rPr>
              <w:t>, классный руководитель</w:t>
            </w:r>
          </w:p>
        </w:tc>
      </w:tr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Анализ</w:t>
            </w:r>
            <w:r w:rsidRPr="006D0F49">
              <w:rPr>
                <w:spacing w:val="80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</w:t>
            </w:r>
            <w:r w:rsidRPr="006D0F49">
              <w:rPr>
                <w:spacing w:val="-12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оценка</w:t>
            </w:r>
            <w:r w:rsidR="00103F1D" w:rsidRPr="006D0F49">
              <w:rPr>
                <w:sz w:val="24"/>
                <w:szCs w:val="24"/>
              </w:rPr>
              <w:t xml:space="preserve"> </w:t>
            </w:r>
            <w:r w:rsidR="00F20995" w:rsidRPr="006D0F49">
              <w:rPr>
                <w:w w:val="105"/>
                <w:sz w:val="24"/>
                <w:szCs w:val="24"/>
              </w:rPr>
              <w:t>перспект</w:t>
            </w:r>
            <w:r w:rsidRPr="006D0F49">
              <w:rPr>
                <w:w w:val="105"/>
                <w:sz w:val="24"/>
                <w:szCs w:val="24"/>
              </w:rPr>
              <w:t>и</w:t>
            </w:r>
            <w:r w:rsidR="00F20995" w:rsidRPr="006D0F49">
              <w:rPr>
                <w:w w:val="105"/>
                <w:sz w:val="24"/>
                <w:szCs w:val="24"/>
              </w:rPr>
              <w:t>в</w:t>
            </w:r>
            <w:r w:rsidRPr="006D0F49">
              <w:rPr>
                <w:spacing w:val="-4"/>
                <w:w w:val="105"/>
                <w:sz w:val="24"/>
                <w:szCs w:val="24"/>
              </w:rPr>
              <w:t>ности</w:t>
            </w: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jc w:val="both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Определение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при</w:t>
            </w:r>
            <w:r w:rsidRPr="006D0F49">
              <w:rPr>
                <w:spacing w:val="-2"/>
                <w:w w:val="105"/>
                <w:sz w:val="24"/>
                <w:szCs w:val="24"/>
              </w:rPr>
              <w:t>оритета</w:t>
            </w:r>
            <w:r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и</w:t>
            </w:r>
            <w:r w:rsidRPr="006D0F49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возмо</w:t>
            </w:r>
            <w:r w:rsidR="00103F1D" w:rsidRPr="006D0F49">
              <w:rPr>
                <w:spacing w:val="-2"/>
                <w:w w:val="105"/>
                <w:sz w:val="24"/>
                <w:szCs w:val="24"/>
              </w:rPr>
              <w:t>ж</w:t>
            </w:r>
            <w:r w:rsidRPr="006D0F49">
              <w:rPr>
                <w:w w:val="105"/>
                <w:sz w:val="24"/>
                <w:szCs w:val="24"/>
              </w:rPr>
              <w:t>ности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реализации</w:t>
            </w:r>
          </w:p>
        </w:tc>
        <w:tc>
          <w:tcPr>
            <w:tcW w:w="3260" w:type="dxa"/>
          </w:tcPr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Оценить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каждую</w:t>
            </w:r>
            <w:r w:rsidRPr="006D0F4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инициа</w:t>
            </w:r>
            <w:r w:rsidRPr="006D0F49">
              <w:rPr>
                <w:w w:val="105"/>
                <w:sz w:val="24"/>
                <w:szCs w:val="24"/>
              </w:rPr>
              <w:t>тиву</w:t>
            </w:r>
            <w:r w:rsidRPr="006D0F4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экспертной</w:t>
            </w:r>
            <w:r w:rsidRPr="006D0F4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 xml:space="preserve">группой </w:t>
            </w:r>
            <w:r w:rsidRPr="006D0F49">
              <w:rPr>
                <w:sz w:val="24"/>
                <w:szCs w:val="24"/>
              </w:rPr>
              <w:t>из представителей адми</w:t>
            </w:r>
            <w:r w:rsidRPr="006D0F49">
              <w:rPr>
                <w:w w:val="105"/>
                <w:sz w:val="24"/>
                <w:szCs w:val="24"/>
              </w:rPr>
              <w:t>нистрации,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педагогиче</w:t>
            </w:r>
            <w:r w:rsidRPr="006D0F49">
              <w:rPr>
                <w:sz w:val="24"/>
                <w:szCs w:val="24"/>
              </w:rPr>
              <w:t>ского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коллектива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самих </w:t>
            </w:r>
            <w:r w:rsidRPr="006D0F49">
              <w:rPr>
                <w:spacing w:val="-2"/>
                <w:w w:val="105"/>
                <w:sz w:val="24"/>
                <w:szCs w:val="24"/>
              </w:rPr>
              <w:t>родителей</w:t>
            </w:r>
            <w:r w:rsidR="00F20995" w:rsidRPr="006D0F49">
              <w:rPr>
                <w:spacing w:val="-2"/>
                <w:w w:val="105"/>
                <w:sz w:val="24"/>
                <w:szCs w:val="24"/>
              </w:rPr>
              <w:t>.</w:t>
            </w:r>
          </w:p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t>Рассматривать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="00103F1D" w:rsidRPr="006D0F49">
              <w:rPr>
                <w:w w:val="105"/>
                <w:sz w:val="24"/>
                <w:szCs w:val="24"/>
              </w:rPr>
              <w:t>аспек</w:t>
            </w:r>
            <w:r w:rsidRPr="006D0F49">
              <w:rPr>
                <w:w w:val="105"/>
                <w:sz w:val="24"/>
                <w:szCs w:val="24"/>
              </w:rPr>
              <w:t>ты: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целесообразность,</w:t>
            </w:r>
            <w:r w:rsidR="00F20995" w:rsidRPr="006D0F49">
              <w:rPr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реализуемость,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затраты</w:t>
            </w:r>
          </w:p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ресурсов,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потенциальный </w:t>
            </w:r>
            <w:r w:rsidRPr="006D0F49">
              <w:rPr>
                <w:spacing w:val="-2"/>
                <w:sz w:val="24"/>
                <w:szCs w:val="24"/>
              </w:rPr>
              <w:t>эффект</w:t>
            </w:r>
          </w:p>
        </w:tc>
        <w:tc>
          <w:tcPr>
            <w:tcW w:w="2126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Экспертная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группа </w:t>
            </w:r>
            <w:r w:rsidRPr="006D0F49">
              <w:rPr>
                <w:w w:val="105"/>
                <w:sz w:val="24"/>
                <w:szCs w:val="24"/>
              </w:rPr>
              <w:t>(администра</w:t>
            </w:r>
            <w:r w:rsidRPr="006D0F49">
              <w:rPr>
                <w:spacing w:val="-2"/>
                <w:w w:val="105"/>
                <w:sz w:val="24"/>
                <w:szCs w:val="24"/>
              </w:rPr>
              <w:t>ция,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педагоги, родители)</w:t>
            </w:r>
          </w:p>
        </w:tc>
      </w:tr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 xml:space="preserve">Принятие </w:t>
            </w:r>
            <w:r w:rsidRPr="006D0F49">
              <w:rPr>
                <w:spacing w:val="-2"/>
                <w:w w:val="105"/>
                <w:sz w:val="24"/>
                <w:szCs w:val="24"/>
              </w:rPr>
              <w:t>решения</w:t>
            </w: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Фиксация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итого</w:t>
            </w:r>
            <w:r w:rsidRPr="006D0F49">
              <w:rPr>
                <w:w w:val="105"/>
                <w:sz w:val="24"/>
                <w:szCs w:val="24"/>
              </w:rPr>
              <w:t>вого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решения</w:t>
            </w:r>
          </w:p>
        </w:tc>
        <w:tc>
          <w:tcPr>
            <w:tcW w:w="3260" w:type="dxa"/>
          </w:tcPr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t>Провести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педагогический совет, на котором прини</w:t>
            </w:r>
            <w:r w:rsidRPr="006D0F49">
              <w:rPr>
                <w:sz w:val="24"/>
                <w:szCs w:val="24"/>
              </w:rPr>
              <w:t>мается</w:t>
            </w:r>
            <w:r w:rsidRPr="006D0F49">
              <w:rPr>
                <w:spacing w:val="-3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решение</w:t>
            </w:r>
            <w:r w:rsidRPr="006D0F49">
              <w:rPr>
                <w:spacing w:val="-3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по</w:t>
            </w:r>
            <w:r w:rsidRPr="006D0F49">
              <w:rPr>
                <w:spacing w:val="-3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итогам </w:t>
            </w:r>
            <w:r w:rsidRPr="006D0F49">
              <w:rPr>
                <w:spacing w:val="-2"/>
                <w:w w:val="105"/>
                <w:sz w:val="24"/>
                <w:szCs w:val="24"/>
              </w:rPr>
              <w:t>анализа</w:t>
            </w:r>
            <w:r w:rsidR="00F20995" w:rsidRPr="006D0F49">
              <w:rPr>
                <w:spacing w:val="-2"/>
                <w:w w:val="105"/>
                <w:sz w:val="24"/>
                <w:szCs w:val="24"/>
              </w:rPr>
              <w:t>.</w:t>
            </w:r>
          </w:p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Информировать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авторов </w:t>
            </w:r>
            <w:r w:rsidRPr="006D0F49">
              <w:rPr>
                <w:sz w:val="24"/>
                <w:szCs w:val="24"/>
              </w:rPr>
              <w:t>предложений</w:t>
            </w:r>
            <w:r w:rsidRPr="006D0F49">
              <w:rPr>
                <w:spacing w:val="-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о</w:t>
            </w:r>
            <w:r w:rsidRPr="006D0F49">
              <w:rPr>
                <w:spacing w:val="-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принятом </w:t>
            </w:r>
            <w:r w:rsidRPr="006D0F49">
              <w:rPr>
                <w:spacing w:val="-2"/>
                <w:w w:val="105"/>
                <w:sz w:val="24"/>
                <w:szCs w:val="24"/>
              </w:rPr>
              <w:t>решении</w:t>
            </w:r>
          </w:p>
        </w:tc>
        <w:tc>
          <w:tcPr>
            <w:tcW w:w="2126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 xml:space="preserve">Педагогический </w:t>
            </w:r>
            <w:r w:rsidRPr="006D0F49">
              <w:rPr>
                <w:w w:val="105"/>
                <w:sz w:val="24"/>
                <w:szCs w:val="24"/>
              </w:rPr>
              <w:t>совет,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руководи</w:t>
            </w:r>
            <w:r w:rsidRPr="006D0F49">
              <w:rPr>
                <w:spacing w:val="-2"/>
                <w:w w:val="105"/>
                <w:sz w:val="24"/>
                <w:szCs w:val="24"/>
              </w:rPr>
              <w:t>тель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образователь</w:t>
            </w:r>
            <w:r w:rsidRPr="006D0F49">
              <w:rPr>
                <w:w w:val="105"/>
                <w:sz w:val="24"/>
                <w:szCs w:val="24"/>
              </w:rPr>
              <w:t>ной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организации</w:t>
            </w:r>
          </w:p>
        </w:tc>
      </w:tr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>Реализация инициатив</w:t>
            </w: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sz w:val="24"/>
                <w:szCs w:val="24"/>
              </w:rPr>
              <w:t xml:space="preserve">Обеспечить </w:t>
            </w:r>
            <w:r w:rsidRPr="006D0F49">
              <w:rPr>
                <w:sz w:val="24"/>
                <w:szCs w:val="24"/>
              </w:rPr>
              <w:t>эффективную</w:t>
            </w:r>
            <w:r w:rsidRPr="006D0F49">
              <w:rPr>
                <w:spacing w:val="-13"/>
                <w:sz w:val="24"/>
                <w:szCs w:val="24"/>
              </w:rPr>
              <w:t xml:space="preserve"> </w:t>
            </w:r>
            <w:r w:rsidR="00103F1D" w:rsidRPr="006D0F49">
              <w:rPr>
                <w:sz w:val="24"/>
                <w:szCs w:val="24"/>
              </w:rPr>
              <w:t>реа</w:t>
            </w:r>
            <w:r w:rsidRPr="006D0F49">
              <w:rPr>
                <w:sz w:val="24"/>
                <w:szCs w:val="24"/>
              </w:rPr>
              <w:t>лизацию</w:t>
            </w:r>
            <w:r w:rsidRPr="006D0F49">
              <w:rPr>
                <w:spacing w:val="-13"/>
                <w:sz w:val="24"/>
                <w:szCs w:val="24"/>
              </w:rPr>
              <w:t xml:space="preserve"> </w:t>
            </w:r>
            <w:r w:rsidR="00103F1D" w:rsidRPr="006D0F49">
              <w:rPr>
                <w:sz w:val="24"/>
                <w:szCs w:val="24"/>
              </w:rPr>
              <w:t>одобрен</w:t>
            </w:r>
            <w:r w:rsidRPr="006D0F49">
              <w:rPr>
                <w:sz w:val="24"/>
                <w:szCs w:val="24"/>
              </w:rPr>
              <w:t>ных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инициатив</w:t>
            </w:r>
          </w:p>
        </w:tc>
        <w:tc>
          <w:tcPr>
            <w:tcW w:w="3260" w:type="dxa"/>
          </w:tcPr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Распределять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обязанно</w:t>
            </w:r>
            <w:r w:rsidRPr="006D0F49">
              <w:rPr>
                <w:w w:val="105"/>
                <w:sz w:val="24"/>
                <w:szCs w:val="24"/>
              </w:rPr>
              <w:t>сти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между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участниками рабочей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группы</w:t>
            </w:r>
            <w:r w:rsidR="00F20995" w:rsidRPr="006D0F49">
              <w:rPr>
                <w:w w:val="105"/>
                <w:sz w:val="24"/>
                <w:szCs w:val="24"/>
              </w:rPr>
              <w:t>.</w:t>
            </w:r>
          </w:p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jc w:val="both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Определить</w:t>
            </w:r>
            <w:r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контроль</w:t>
            </w:r>
            <w:r w:rsidRPr="006D0F49">
              <w:rPr>
                <w:sz w:val="24"/>
                <w:szCs w:val="24"/>
              </w:rPr>
              <w:t xml:space="preserve">ные точки выполнения </w:t>
            </w:r>
            <w:r w:rsidRPr="006D0F49">
              <w:rPr>
                <w:spacing w:val="-2"/>
                <w:w w:val="105"/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>Координатор проекта,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D449BC" w:rsidRPr="006D0F49" w:rsidTr="00636144">
        <w:tc>
          <w:tcPr>
            <w:tcW w:w="1560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t xml:space="preserve">Мониторинг </w:t>
            </w:r>
            <w:r w:rsidRPr="006D0F49">
              <w:rPr>
                <w:w w:val="105"/>
                <w:sz w:val="24"/>
                <w:szCs w:val="24"/>
              </w:rPr>
              <w:t>и</w:t>
            </w:r>
            <w:r w:rsidRPr="006D0F4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 xml:space="preserve">обратная </w:t>
            </w:r>
            <w:r w:rsidRPr="006D0F49">
              <w:rPr>
                <w:spacing w:val="-4"/>
                <w:w w:val="105"/>
                <w:sz w:val="24"/>
                <w:szCs w:val="24"/>
              </w:rPr>
              <w:t>связь</w:t>
            </w:r>
          </w:p>
        </w:tc>
        <w:tc>
          <w:tcPr>
            <w:tcW w:w="1701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z w:val="24"/>
                <w:szCs w:val="24"/>
              </w:rPr>
              <w:t>Оценка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эффектив</w:t>
            </w:r>
            <w:r w:rsidRPr="006D0F49">
              <w:rPr>
                <w:w w:val="105"/>
                <w:sz w:val="24"/>
                <w:szCs w:val="24"/>
              </w:rPr>
              <w:t>ности,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 xml:space="preserve">внесение </w:t>
            </w:r>
            <w:r w:rsidRPr="006D0F49">
              <w:rPr>
                <w:spacing w:val="-2"/>
                <w:w w:val="105"/>
                <w:sz w:val="24"/>
                <w:szCs w:val="24"/>
              </w:rPr>
              <w:t>изменений</w:t>
            </w:r>
          </w:p>
        </w:tc>
        <w:tc>
          <w:tcPr>
            <w:tcW w:w="3260" w:type="dxa"/>
          </w:tcPr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w w:val="105"/>
                <w:sz w:val="24"/>
                <w:szCs w:val="24"/>
              </w:rPr>
              <w:t>Периодически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собирать обратную</w:t>
            </w:r>
            <w:r w:rsidRPr="006D0F4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связь</w:t>
            </w:r>
            <w:r w:rsidRPr="006D0F4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от</w:t>
            </w:r>
            <w:r w:rsidRPr="006D0F4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участ</w:t>
            </w:r>
            <w:r w:rsidRPr="006D0F49">
              <w:rPr>
                <w:spacing w:val="-2"/>
                <w:w w:val="105"/>
                <w:sz w:val="24"/>
                <w:szCs w:val="24"/>
              </w:rPr>
              <w:t>ников</w:t>
            </w:r>
            <w:r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проекта,</w:t>
            </w:r>
            <w:r w:rsidRPr="006D0F4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проводить </w:t>
            </w:r>
            <w:r w:rsidRPr="006D0F49">
              <w:rPr>
                <w:sz w:val="24"/>
                <w:szCs w:val="24"/>
              </w:rPr>
              <w:t>опросы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среди</w:t>
            </w:r>
            <w:r w:rsidRPr="006D0F49">
              <w:rPr>
                <w:spacing w:val="-4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школьников </w:t>
            </w:r>
            <w:r w:rsidRPr="006D0F49">
              <w:rPr>
                <w:w w:val="105"/>
                <w:sz w:val="24"/>
                <w:szCs w:val="24"/>
              </w:rPr>
              <w:t>и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родителей</w:t>
            </w:r>
            <w:r w:rsidR="00F20995" w:rsidRPr="006D0F49">
              <w:rPr>
                <w:w w:val="105"/>
                <w:sz w:val="24"/>
                <w:szCs w:val="24"/>
              </w:rPr>
              <w:t>.</w:t>
            </w:r>
          </w:p>
          <w:p w:rsidR="00D449BC" w:rsidRPr="006D0F49" w:rsidRDefault="00D449BC" w:rsidP="00636144">
            <w:pPr>
              <w:pStyle w:val="TableParagraph"/>
              <w:tabs>
                <w:tab w:val="left" w:pos="248"/>
                <w:tab w:val="left" w:pos="250"/>
              </w:tabs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lastRenderedPageBreak/>
              <w:t>По</w:t>
            </w:r>
            <w:r w:rsidRPr="006D0F4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завершении</w:t>
            </w:r>
            <w:r w:rsidRPr="006D0F4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 xml:space="preserve">каждого </w:t>
            </w:r>
            <w:r w:rsidRPr="006D0F49">
              <w:rPr>
                <w:w w:val="105"/>
                <w:sz w:val="24"/>
                <w:szCs w:val="24"/>
              </w:rPr>
              <w:t>этапа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сообщать</w:t>
            </w:r>
            <w:r w:rsidRPr="006D0F4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резуль</w:t>
            </w:r>
            <w:r w:rsidRPr="006D0F49">
              <w:rPr>
                <w:sz w:val="24"/>
                <w:szCs w:val="24"/>
              </w:rPr>
              <w:t>таты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>широкой</w:t>
            </w:r>
            <w:r w:rsidRPr="006D0F49">
              <w:rPr>
                <w:spacing w:val="-11"/>
                <w:sz w:val="24"/>
                <w:szCs w:val="24"/>
              </w:rPr>
              <w:t xml:space="preserve"> </w:t>
            </w:r>
            <w:r w:rsidRPr="006D0F49">
              <w:rPr>
                <w:sz w:val="24"/>
                <w:szCs w:val="24"/>
              </w:rPr>
              <w:t xml:space="preserve">аудитории </w:t>
            </w:r>
            <w:r w:rsidRPr="006D0F49">
              <w:rPr>
                <w:w w:val="105"/>
                <w:sz w:val="24"/>
                <w:szCs w:val="24"/>
              </w:rPr>
              <w:t>(собрания,</w:t>
            </w:r>
            <w:r w:rsidRPr="006D0F4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сайт</w:t>
            </w:r>
            <w:r w:rsidRPr="006D0F4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школы, социальные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w w:val="105"/>
                <w:sz w:val="24"/>
                <w:szCs w:val="24"/>
              </w:rPr>
              <w:t>сети)</w:t>
            </w:r>
          </w:p>
        </w:tc>
        <w:tc>
          <w:tcPr>
            <w:tcW w:w="2126" w:type="dxa"/>
          </w:tcPr>
          <w:p w:rsidR="00D449BC" w:rsidRPr="006D0F49" w:rsidRDefault="00D449BC" w:rsidP="00636144">
            <w:pPr>
              <w:pStyle w:val="TableParagraph"/>
              <w:spacing w:before="0" w:line="254" w:lineRule="auto"/>
              <w:ind w:left="0"/>
              <w:rPr>
                <w:sz w:val="24"/>
                <w:szCs w:val="24"/>
              </w:rPr>
            </w:pPr>
            <w:r w:rsidRPr="006D0F49">
              <w:rPr>
                <w:spacing w:val="-2"/>
                <w:w w:val="105"/>
                <w:sz w:val="24"/>
                <w:szCs w:val="24"/>
              </w:rPr>
              <w:lastRenderedPageBreak/>
              <w:t>Координатор проекта,</w:t>
            </w:r>
            <w:r w:rsidRPr="006D0F4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D0F49">
              <w:rPr>
                <w:spacing w:val="-2"/>
                <w:w w:val="105"/>
                <w:sz w:val="24"/>
                <w:szCs w:val="24"/>
              </w:rPr>
              <w:t>заместитель директора по ВР, педагог-</w:t>
            </w:r>
            <w:r w:rsidRPr="006D0F49">
              <w:rPr>
                <w:spacing w:val="-2"/>
                <w:w w:val="105"/>
                <w:sz w:val="24"/>
                <w:szCs w:val="24"/>
              </w:rPr>
              <w:lastRenderedPageBreak/>
              <w:t>организатор</w:t>
            </w:r>
          </w:p>
        </w:tc>
      </w:tr>
    </w:tbl>
    <w:p w:rsidR="00D449BC" w:rsidRPr="00636144" w:rsidRDefault="00D449BC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Как выстроить устойчивую и эффективную деятельность родительского комитета?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Формируем активное ядро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Избираем членов родительского комитета демократическим путем.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Привлекаем активных родителей, готовых участвовать в жизни образовательной</w:t>
      </w:r>
      <w:r w:rsidRPr="006D0F49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>организации,</w:t>
      </w:r>
      <w:r w:rsidRPr="006D0F49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>делиться</w:t>
      </w:r>
      <w:r w:rsidRPr="006D0F49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>идеями</w:t>
      </w:r>
      <w:r w:rsidRPr="006D0F49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>и</w:t>
      </w:r>
      <w:r w:rsidRPr="006D0F49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>ресурсами.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Устанавливаем цели и миссию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Совместно определяем основные направления деятельности комитета: образовательные мероприятия, поддержка материально-технической базы, культурное развитие детей, создание условий для комфортной жизни </w:t>
      </w:r>
      <w:r w:rsidRPr="006D0F49">
        <w:rPr>
          <w:spacing w:val="-2"/>
          <w:w w:val="105"/>
          <w:sz w:val="24"/>
          <w:szCs w:val="24"/>
        </w:rPr>
        <w:t>обучающихся.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Утверждаем устав (регламент) работы родительского комитета.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Планируем совместную деятельность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Составляем ежегодный план работы родительского комитета совместно с администрацией образовательной организации, учитывая интересы обеих сторон.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Включаем мероприятия разного формата: благотворительные акции, мастер-классы, экскурсии, праздники, спортивные соревнования.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Организационно-правовая основа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Оформляем юридические основания для финансовой поддержки мероприятий, проводим регистрацию доходов и расходов согласно законодательству.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Четко прописываем порядок финансирования, отчетности и распределения бюджета.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Повышаем активность и вовлечение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Поддерживаем коммуникацию между членами комитета и остальными родителями посредством регулярных встреч, информационных писем, чатов, социальных сетей.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Используем современные цифровые инструменты для повышения удобства коммуникации и участия родителей.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Работаем с кадрами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Организуем постоянное обучение членов родительского комитета.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Создаем мотивацию активным родителям (публичное признание заслуг, поощрение и др.).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Мониторинг и коррекция</w:t>
      </w:r>
    </w:p>
    <w:p w:rsidR="002B0988" w:rsidRPr="00636144" w:rsidRDefault="00205DBF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Р</w:t>
      </w:r>
      <w:r w:rsidR="00220C61" w:rsidRPr="00636144">
        <w:rPr>
          <w:spacing w:val="-2"/>
          <w:w w:val="105"/>
          <w:sz w:val="24"/>
          <w:szCs w:val="24"/>
        </w:rPr>
        <w:t>егулярно оцениваем достигнутые результаты и вносим коррективы в работу родительского комитета.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Ведем постоянный диалог с руководителями образовательной организации для оперативного реагирования на возникающие проблемы и улучшения сотрудничества.</w:t>
      </w:r>
    </w:p>
    <w:p w:rsidR="00636144" w:rsidRDefault="00636144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Что необходимо сделать, чтобы образовательная организация и родительское сообщество стали равноправными и активными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 xml:space="preserve">социальными партнёрами в процессе воспитания детей и молодёжи и реализации </w:t>
      </w:r>
      <w:r w:rsidR="00240832" w:rsidRPr="00636144">
        <w:rPr>
          <w:i/>
          <w:spacing w:val="-2"/>
          <w:w w:val="105"/>
          <w:sz w:val="24"/>
          <w:szCs w:val="24"/>
        </w:rPr>
        <w:t>Программы воспитания</w:t>
      </w:r>
      <w:r w:rsidRPr="00636144">
        <w:rPr>
          <w:i/>
          <w:spacing w:val="-2"/>
          <w:w w:val="105"/>
          <w:sz w:val="24"/>
          <w:szCs w:val="24"/>
        </w:rPr>
        <w:t>?</w:t>
      </w:r>
    </w:p>
    <w:p w:rsidR="0053605E" w:rsidRPr="00636144" w:rsidRDefault="0053605E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Основные принципы организации взаимодействия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lastRenderedPageBreak/>
        <w:t>Партнерство и равенство позиций.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Открытая и регулярная коммуникация.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Конструктивное взаимодействие и информационная открытость.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Активизация добровольчества и </w:t>
      </w:r>
      <w:proofErr w:type="spellStart"/>
      <w:r w:rsidRPr="00636144">
        <w:rPr>
          <w:spacing w:val="-2"/>
          <w:w w:val="105"/>
          <w:sz w:val="24"/>
          <w:szCs w:val="24"/>
        </w:rPr>
        <w:t>волонтерства</w:t>
      </w:r>
      <w:proofErr w:type="spellEnd"/>
      <w:r w:rsidRPr="00636144">
        <w:rPr>
          <w:spacing w:val="-2"/>
          <w:w w:val="105"/>
          <w:sz w:val="24"/>
          <w:szCs w:val="24"/>
        </w:rPr>
        <w:t>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Подготовка родителей к сотрудничеству.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Индивидуальный подход.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Эффективное использование ресурсов.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Механизмы взаимодействия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Создание рабочих органов (родительские комитеты, попечительские советы), участвующих в формировании стратегии образовательной деятельности.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Проведение консультационных площа</w:t>
      </w:r>
      <w:r w:rsidR="0053605E" w:rsidRPr="00636144">
        <w:rPr>
          <w:spacing w:val="-2"/>
          <w:w w:val="105"/>
          <w:sz w:val="24"/>
          <w:szCs w:val="24"/>
        </w:rPr>
        <w:t>док и индивидуальных бесед педа</w:t>
      </w:r>
      <w:r w:rsidRPr="00636144">
        <w:rPr>
          <w:spacing w:val="-2"/>
          <w:w w:val="105"/>
          <w:sz w:val="24"/>
          <w:szCs w:val="24"/>
        </w:rPr>
        <w:t>гогов, психологов и социальных работников с родителями по актуальным проблемам воспитания.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Регулярное информирование родителей о планах, успехах и трудностях обучающихся, публикации новостей, отчетов и достижений в открытых источниках (сайтах, </w:t>
      </w:r>
      <w:proofErr w:type="spellStart"/>
      <w:r w:rsidRPr="00636144">
        <w:rPr>
          <w:spacing w:val="-2"/>
          <w:w w:val="105"/>
          <w:sz w:val="24"/>
          <w:szCs w:val="24"/>
        </w:rPr>
        <w:t>соцсетях</w:t>
      </w:r>
      <w:proofErr w:type="spellEnd"/>
      <w:r w:rsidRPr="00636144">
        <w:rPr>
          <w:spacing w:val="-2"/>
          <w:w w:val="105"/>
          <w:sz w:val="24"/>
          <w:szCs w:val="24"/>
        </w:rPr>
        <w:t>, стендах).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Активное привлечение родителей к созданию планов воспитательных событий.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Добровольное участие родителей в финансировании отдельных </w:t>
      </w:r>
      <w:r w:rsidR="0053605E" w:rsidRPr="00636144">
        <w:rPr>
          <w:spacing w:val="-2"/>
          <w:w w:val="105"/>
          <w:sz w:val="24"/>
          <w:szCs w:val="24"/>
        </w:rPr>
        <w:t>меропри</w:t>
      </w:r>
      <w:r w:rsidRPr="00636144">
        <w:rPr>
          <w:spacing w:val="-2"/>
          <w:w w:val="105"/>
          <w:sz w:val="24"/>
          <w:szCs w:val="24"/>
        </w:rPr>
        <w:t>ятий, ремонте помещений, приобретении оборудования и др.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Реализация совместных социально-культурных проектов.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Роли партнеров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Образовательная организация: создает инфраструктуру, инициирует общение, предлагает методики воспитания, обеспечивает профессиональный опыт педагогов.</w:t>
      </w:r>
    </w:p>
    <w:p w:rsidR="002B0988" w:rsidRPr="006D0F49" w:rsidRDefault="00220C61" w:rsidP="00636144">
      <w:pPr>
        <w:pStyle w:val="TableParagraph"/>
        <w:spacing w:before="0" w:line="254" w:lineRule="auto"/>
        <w:ind w:left="0" w:firstLine="567"/>
        <w:jc w:val="both"/>
        <w:rPr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Родители: вносят личный вклад в организацию жизни детей, участвуют в</w:t>
      </w:r>
      <w:r w:rsidRPr="006D0F49">
        <w:rPr>
          <w:spacing w:val="-4"/>
          <w:sz w:val="24"/>
          <w:szCs w:val="24"/>
        </w:rPr>
        <w:t xml:space="preserve"> развитии школы, поддерживают финансово и организационно, формируют </w:t>
      </w:r>
      <w:r w:rsidRPr="006D0F49">
        <w:rPr>
          <w:sz w:val="24"/>
          <w:szCs w:val="24"/>
        </w:rPr>
        <w:t>атмосферу уважения и любви к учебе.</w:t>
      </w:r>
    </w:p>
    <w:p w:rsidR="00636144" w:rsidRDefault="00636144" w:rsidP="00A35C5A">
      <w:pPr>
        <w:pStyle w:val="51"/>
        <w:spacing w:before="0"/>
        <w:ind w:left="0" w:firstLine="720"/>
        <w:jc w:val="center"/>
        <w:rPr>
          <w:rFonts w:ascii="Times New Roman" w:hAnsi="Times New Roman" w:cs="Times New Roman"/>
          <w:b w:val="0"/>
          <w:spacing w:val="-2"/>
          <w:w w:val="90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Что нужно учитывать при организации родительского сообщества, чтобы родители чувствовали себя вовлечёнными, услышанными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 xml:space="preserve">и </w:t>
      </w:r>
      <w:proofErr w:type="gramStart"/>
      <w:r w:rsidRPr="00636144">
        <w:rPr>
          <w:i/>
          <w:spacing w:val="-2"/>
          <w:w w:val="105"/>
          <w:sz w:val="24"/>
          <w:szCs w:val="24"/>
        </w:rPr>
        <w:t>мотивированными</w:t>
      </w:r>
      <w:proofErr w:type="gramEnd"/>
      <w:r w:rsidRPr="00636144">
        <w:rPr>
          <w:i/>
          <w:spacing w:val="-2"/>
          <w:w w:val="105"/>
          <w:sz w:val="24"/>
          <w:szCs w:val="24"/>
        </w:rPr>
        <w:t xml:space="preserve"> к совместной работе?</w:t>
      </w:r>
    </w:p>
    <w:p w:rsidR="00636144" w:rsidRDefault="00636144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Чёткая структура и координация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 xml:space="preserve">Создаем чёткую структуру родительского совета или комитета, </w:t>
      </w:r>
      <w:r w:rsidR="0053605E" w:rsidRPr="004275E8">
        <w:rPr>
          <w:i/>
          <w:spacing w:val="-2"/>
          <w:w w:val="105"/>
          <w:sz w:val="24"/>
          <w:szCs w:val="24"/>
        </w:rPr>
        <w:t>распре</w:t>
      </w:r>
      <w:r w:rsidRPr="004275E8">
        <w:rPr>
          <w:i/>
          <w:spacing w:val="-2"/>
          <w:w w:val="105"/>
          <w:sz w:val="24"/>
          <w:szCs w:val="24"/>
        </w:rPr>
        <w:t>деляя роли и зоны ответственности</w:t>
      </w:r>
      <w:r w:rsidRPr="00636144">
        <w:rPr>
          <w:spacing w:val="-2"/>
          <w:w w:val="105"/>
          <w:sz w:val="24"/>
          <w:szCs w:val="24"/>
        </w:rPr>
        <w:t>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Выбираем председателя и заместителей, ответственных за разные направления работы (организацию мероприятий, финансовое сопровождение, информационную поддержку и др.).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Назначаем специалиста (или группу специалистов) из образовательной организации, координирующего взаимодействие с родительской группой.</w:t>
      </w:r>
    </w:p>
    <w:p w:rsidR="002B0988" w:rsidRPr="004275E8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>Открытые каналы коммуникации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Разрабатываем удобную и понятную схему общения родителей друг с </w:t>
      </w:r>
      <w:r w:rsidR="0053605E" w:rsidRPr="00636144">
        <w:rPr>
          <w:spacing w:val="-2"/>
          <w:w w:val="105"/>
          <w:sz w:val="24"/>
          <w:szCs w:val="24"/>
        </w:rPr>
        <w:t>дру</w:t>
      </w:r>
      <w:r w:rsidRPr="00636144">
        <w:rPr>
          <w:spacing w:val="-2"/>
          <w:w w:val="105"/>
          <w:sz w:val="24"/>
          <w:szCs w:val="24"/>
        </w:rPr>
        <w:t>гом и с администрацией образовательн</w:t>
      </w:r>
      <w:r w:rsidR="0053605E" w:rsidRPr="00636144">
        <w:rPr>
          <w:spacing w:val="-2"/>
          <w:w w:val="105"/>
          <w:sz w:val="24"/>
          <w:szCs w:val="24"/>
        </w:rPr>
        <w:t xml:space="preserve">ой организации (группы в </w:t>
      </w:r>
      <w:proofErr w:type="spellStart"/>
      <w:r w:rsidR="0053605E" w:rsidRPr="00636144">
        <w:rPr>
          <w:spacing w:val="-2"/>
          <w:w w:val="105"/>
          <w:sz w:val="24"/>
          <w:szCs w:val="24"/>
        </w:rPr>
        <w:t>мессен</w:t>
      </w:r>
      <w:r w:rsidRPr="00636144">
        <w:rPr>
          <w:spacing w:val="-2"/>
          <w:w w:val="105"/>
          <w:sz w:val="24"/>
          <w:szCs w:val="24"/>
        </w:rPr>
        <w:t>джерах</w:t>
      </w:r>
      <w:proofErr w:type="spellEnd"/>
      <w:r w:rsidRPr="00636144">
        <w:rPr>
          <w:spacing w:val="-2"/>
          <w:w w:val="105"/>
          <w:sz w:val="24"/>
          <w:szCs w:val="24"/>
        </w:rPr>
        <w:t>, официальные страницы в социальных сетях).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Обеспечиваем регулярную публикацию актуальной информации (анонсов мероприятий, отчётности о расходовании средств, результатов работы родительского комитета).</w:t>
      </w:r>
    </w:p>
    <w:p w:rsidR="002B0988" w:rsidRPr="004275E8" w:rsidRDefault="00205DBF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>Р</w:t>
      </w:r>
      <w:r w:rsidR="00220C61" w:rsidRPr="004275E8">
        <w:rPr>
          <w:i/>
          <w:spacing w:val="-2"/>
          <w:w w:val="105"/>
          <w:sz w:val="24"/>
          <w:szCs w:val="24"/>
        </w:rPr>
        <w:t>егулярные собрания и обсуждения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Устанавливаем график регулярных очных и </w:t>
      </w:r>
      <w:proofErr w:type="spellStart"/>
      <w:r w:rsidRPr="00636144">
        <w:rPr>
          <w:spacing w:val="-2"/>
          <w:w w:val="105"/>
          <w:sz w:val="24"/>
          <w:szCs w:val="24"/>
        </w:rPr>
        <w:t>онлайн</w:t>
      </w:r>
      <w:proofErr w:type="spellEnd"/>
      <w:r w:rsidRPr="00636144">
        <w:rPr>
          <w:spacing w:val="-2"/>
          <w:w w:val="105"/>
          <w:sz w:val="24"/>
          <w:szCs w:val="24"/>
        </w:rPr>
        <w:t xml:space="preserve"> встреч, на которых будут подниматься важные темы, проводиться обсуждения и приниматься решения.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lastRenderedPageBreak/>
        <w:t>Предлагаем тематические секции и рабочие группы для обсуждения специфичных вопросов, интересные именно своей группе родителей.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Признание и благодарность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Отмечаем наиболее активных родителей (грамоты, сертификаты, публичные выступления на родительских собраниях).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Проявляем внимание и заботу к желаниям и потребностям родителей, предлагаем самим выбирать направление своей деятельности и сферы влияния.</w:t>
      </w:r>
    </w:p>
    <w:p w:rsidR="002B0988" w:rsidRPr="004275E8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>Возможность влиять на принятие решений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Предоставляем родителям возможность голосовать по важным вопросам, связанным с жизнью образовательной организации.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Внедряем механизм обращения с п</w:t>
      </w:r>
      <w:r w:rsidR="000434EA" w:rsidRPr="00636144">
        <w:rPr>
          <w:spacing w:val="-2"/>
          <w:w w:val="105"/>
          <w:sz w:val="24"/>
          <w:szCs w:val="24"/>
        </w:rPr>
        <w:t>редложениями и замечаниями, рас</w:t>
      </w:r>
      <w:r w:rsidRPr="00636144">
        <w:rPr>
          <w:spacing w:val="-2"/>
          <w:w w:val="105"/>
          <w:sz w:val="24"/>
          <w:szCs w:val="24"/>
        </w:rPr>
        <w:t>сматриваемый специально назначенным органом (попечительский совет, управляющий совет и т.п.).</w:t>
      </w:r>
    </w:p>
    <w:p w:rsidR="002B0988" w:rsidRPr="004275E8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>Материальная и финансовая поддержка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Вводим прозрачную систему сборов денежных средств и отчётности.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Определяем возможность привлечения спонсоров для проведения воспитательных событий.</w:t>
      </w:r>
    </w:p>
    <w:p w:rsidR="002B0988" w:rsidRPr="004275E8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>Просвещение родительского сообще</w:t>
      </w:r>
      <w:bookmarkStart w:id="14" w:name="_GoBack"/>
      <w:bookmarkEnd w:id="14"/>
      <w:r w:rsidRPr="004275E8">
        <w:rPr>
          <w:i/>
          <w:spacing w:val="-2"/>
          <w:w w:val="105"/>
          <w:sz w:val="24"/>
          <w:szCs w:val="24"/>
        </w:rPr>
        <w:t>ства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Готовим серию обучающих лекций и семинаров для родителей по интересующим их темам (психология подросткового возраста, методы воспитания, профилактика вредных привычек и др.).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Включаем родителей в процесс пла</w:t>
      </w:r>
      <w:r w:rsidR="000434EA" w:rsidRPr="00636144">
        <w:rPr>
          <w:spacing w:val="-2"/>
          <w:w w:val="105"/>
          <w:sz w:val="24"/>
          <w:szCs w:val="24"/>
        </w:rPr>
        <w:t>нирования и разработки просвети</w:t>
      </w:r>
      <w:r w:rsidRPr="00636144">
        <w:rPr>
          <w:spacing w:val="-2"/>
          <w:w w:val="105"/>
          <w:sz w:val="24"/>
          <w:szCs w:val="24"/>
        </w:rPr>
        <w:t>тельских мероприятий.</w:t>
      </w:r>
    </w:p>
    <w:p w:rsidR="002B0988" w:rsidRPr="004275E8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4275E8">
        <w:rPr>
          <w:i/>
          <w:spacing w:val="-2"/>
          <w:w w:val="105"/>
          <w:sz w:val="24"/>
          <w:szCs w:val="24"/>
        </w:rPr>
        <w:t>Формирование традиций и обычаев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Придерживаемся определённых традиций организации, связанных с памятными датами, праздниками, традициями выпуска и поступления.</w:t>
      </w:r>
    </w:p>
    <w:p w:rsidR="00636144" w:rsidRDefault="00636144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Что необходимо учитывать и реализовывать, чтобы сформировать систему поддержки и развития семейных ценностей среди семей обучающихся?</w:t>
      </w:r>
    </w:p>
    <w:p w:rsidR="00636144" w:rsidRDefault="00636144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Модель поддержки и укрепления семейных ценностей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Цель: создание и реализация воспитательной системы, направленной на поддержку и развитие традиционных семейных ценностей семей обучающихся образовательной организации</w:t>
      </w:r>
    </w:p>
    <w:p w:rsidR="002B0988" w:rsidRPr="00636144" w:rsidRDefault="002B0988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Семейные ценности в образовательной программе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Включение в содержание учебных предметов, классных часов и внеурочных занятий тем о семье, ценностях, традициях. Проведение образовательных событий о семье и семейных ценностях (например, конкурс исследовательских проектов «Моя семейная реликвия»).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Совместные события «Родитель + Ребёнок»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proofErr w:type="gramStart"/>
      <w:r w:rsidRPr="00636144">
        <w:rPr>
          <w:spacing w:val="-2"/>
          <w:w w:val="105"/>
          <w:sz w:val="24"/>
          <w:szCs w:val="24"/>
        </w:rPr>
        <w:t>Например, «Семейные вечера» (творчество, кулинария, настольные игры),</w:t>
      </w:r>
      <w:r w:rsidR="000434EA" w:rsidRPr="00636144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 xml:space="preserve">«Семейная неделя», «Семейный пикник», «Родительский </w:t>
      </w:r>
      <w:proofErr w:type="spellStart"/>
      <w:r w:rsidRPr="00636144">
        <w:rPr>
          <w:spacing w:val="-2"/>
          <w:w w:val="105"/>
          <w:sz w:val="24"/>
          <w:szCs w:val="24"/>
        </w:rPr>
        <w:t>квиз</w:t>
      </w:r>
      <w:proofErr w:type="spellEnd"/>
      <w:r w:rsidRPr="00636144">
        <w:rPr>
          <w:spacing w:val="-2"/>
          <w:w w:val="105"/>
          <w:sz w:val="24"/>
          <w:szCs w:val="24"/>
        </w:rPr>
        <w:t>») и акций</w:t>
      </w:r>
      <w:r w:rsidR="000434EA" w:rsidRPr="00636144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>«Школьный день вместе с родителями».</w:t>
      </w:r>
      <w:proofErr w:type="gramEnd"/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Поддержка родительской компетентности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Проведение просветительских мероприятий для родителей «Школа родительского просвещения» (цикл встреч, мастер-классов и групп поддержки) в формате диалога-практикума, родительские </w:t>
      </w:r>
      <w:proofErr w:type="spellStart"/>
      <w:proofErr w:type="gramStart"/>
      <w:r w:rsidRPr="00636144">
        <w:rPr>
          <w:spacing w:val="-2"/>
          <w:w w:val="105"/>
          <w:sz w:val="24"/>
          <w:szCs w:val="24"/>
        </w:rPr>
        <w:t>кейс-клубы</w:t>
      </w:r>
      <w:proofErr w:type="spellEnd"/>
      <w:proofErr w:type="gramEnd"/>
      <w:r w:rsidRPr="00636144">
        <w:rPr>
          <w:spacing w:val="-2"/>
          <w:w w:val="105"/>
          <w:sz w:val="24"/>
          <w:szCs w:val="24"/>
        </w:rPr>
        <w:t xml:space="preserve">, советы по запросам от родительского сообщества. Привлечение специалистов: психолог, логопед, </w:t>
      </w:r>
      <w:r w:rsidR="000434EA" w:rsidRPr="00636144">
        <w:rPr>
          <w:spacing w:val="-2"/>
          <w:w w:val="105"/>
          <w:sz w:val="24"/>
          <w:szCs w:val="24"/>
        </w:rPr>
        <w:t>социальный педагог</w:t>
      </w:r>
      <w:r w:rsidRPr="00636144">
        <w:rPr>
          <w:spacing w:val="-2"/>
          <w:w w:val="105"/>
          <w:sz w:val="24"/>
          <w:szCs w:val="24"/>
        </w:rPr>
        <w:t>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lastRenderedPageBreak/>
        <w:t>Родительское участие в жизни школы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Родительский совет по воспитательной р</w:t>
      </w:r>
      <w:r w:rsidR="000434EA" w:rsidRPr="00636144">
        <w:rPr>
          <w:spacing w:val="-2"/>
          <w:w w:val="105"/>
          <w:sz w:val="24"/>
          <w:szCs w:val="24"/>
        </w:rPr>
        <w:t>аботе. Волонтёрские группы роди</w:t>
      </w:r>
      <w:r w:rsidRPr="00636144">
        <w:rPr>
          <w:spacing w:val="-2"/>
          <w:w w:val="105"/>
          <w:sz w:val="24"/>
          <w:szCs w:val="24"/>
        </w:rPr>
        <w:t xml:space="preserve">телей: </w:t>
      </w:r>
      <w:proofErr w:type="spellStart"/>
      <w:r w:rsidRPr="00636144">
        <w:rPr>
          <w:spacing w:val="-2"/>
          <w:w w:val="105"/>
          <w:sz w:val="24"/>
          <w:szCs w:val="24"/>
        </w:rPr>
        <w:t>профнавигация</w:t>
      </w:r>
      <w:proofErr w:type="spellEnd"/>
      <w:r w:rsidRPr="00636144">
        <w:rPr>
          <w:spacing w:val="-2"/>
          <w:w w:val="105"/>
          <w:sz w:val="24"/>
          <w:szCs w:val="24"/>
        </w:rPr>
        <w:t xml:space="preserve">, </w:t>
      </w:r>
      <w:proofErr w:type="gramStart"/>
      <w:r w:rsidRPr="00636144">
        <w:rPr>
          <w:spacing w:val="-2"/>
          <w:w w:val="105"/>
          <w:sz w:val="24"/>
          <w:szCs w:val="24"/>
        </w:rPr>
        <w:t>событийное</w:t>
      </w:r>
      <w:proofErr w:type="gramEnd"/>
      <w:r w:rsidRPr="00636144">
        <w:rPr>
          <w:spacing w:val="-2"/>
          <w:w w:val="105"/>
          <w:sz w:val="24"/>
          <w:szCs w:val="24"/>
        </w:rPr>
        <w:t xml:space="preserve"> </w:t>
      </w:r>
      <w:proofErr w:type="spellStart"/>
      <w:r w:rsidRPr="00636144">
        <w:rPr>
          <w:spacing w:val="-2"/>
          <w:w w:val="105"/>
          <w:sz w:val="24"/>
          <w:szCs w:val="24"/>
        </w:rPr>
        <w:t>волонтёрство</w:t>
      </w:r>
      <w:proofErr w:type="spellEnd"/>
      <w:r w:rsidRPr="00636144">
        <w:rPr>
          <w:spacing w:val="-2"/>
          <w:w w:val="105"/>
          <w:sz w:val="24"/>
          <w:szCs w:val="24"/>
        </w:rPr>
        <w:t xml:space="preserve">, </w:t>
      </w:r>
      <w:proofErr w:type="spellStart"/>
      <w:r w:rsidR="000434EA" w:rsidRPr="00636144">
        <w:rPr>
          <w:spacing w:val="-2"/>
          <w:w w:val="105"/>
          <w:sz w:val="24"/>
          <w:szCs w:val="24"/>
        </w:rPr>
        <w:t>медиа-</w:t>
      </w:r>
      <w:r w:rsidRPr="00636144">
        <w:rPr>
          <w:spacing w:val="-2"/>
          <w:w w:val="105"/>
          <w:sz w:val="24"/>
          <w:szCs w:val="24"/>
        </w:rPr>
        <w:t>актив</w:t>
      </w:r>
      <w:proofErr w:type="spellEnd"/>
      <w:r w:rsidRPr="00636144">
        <w:rPr>
          <w:spacing w:val="-2"/>
          <w:w w:val="105"/>
          <w:sz w:val="24"/>
          <w:szCs w:val="24"/>
        </w:rPr>
        <w:t>. Программа</w:t>
      </w:r>
      <w:r w:rsidR="000434EA" w:rsidRPr="00636144">
        <w:rPr>
          <w:spacing w:val="-2"/>
          <w:w w:val="105"/>
          <w:sz w:val="24"/>
          <w:szCs w:val="24"/>
        </w:rPr>
        <w:t xml:space="preserve"> </w:t>
      </w:r>
      <w:r w:rsidRPr="00636144">
        <w:rPr>
          <w:spacing w:val="-2"/>
          <w:w w:val="105"/>
          <w:sz w:val="24"/>
          <w:szCs w:val="24"/>
        </w:rPr>
        <w:t xml:space="preserve">«Родитель– </w:t>
      </w:r>
      <w:proofErr w:type="gramStart"/>
      <w:r w:rsidRPr="00636144">
        <w:rPr>
          <w:spacing w:val="-2"/>
          <w:w w:val="105"/>
          <w:sz w:val="24"/>
          <w:szCs w:val="24"/>
        </w:rPr>
        <w:t>на</w:t>
      </w:r>
      <w:proofErr w:type="gramEnd"/>
      <w:r w:rsidRPr="00636144">
        <w:rPr>
          <w:spacing w:val="-2"/>
          <w:w w:val="105"/>
          <w:sz w:val="24"/>
          <w:szCs w:val="24"/>
        </w:rPr>
        <w:t xml:space="preserve">ставник»: включение родителей в </w:t>
      </w:r>
      <w:proofErr w:type="spellStart"/>
      <w:r w:rsidRPr="00636144">
        <w:rPr>
          <w:spacing w:val="-2"/>
          <w:w w:val="105"/>
          <w:sz w:val="24"/>
          <w:szCs w:val="24"/>
        </w:rPr>
        <w:t>профориентационную</w:t>
      </w:r>
      <w:proofErr w:type="spellEnd"/>
      <w:r w:rsidRPr="00636144">
        <w:rPr>
          <w:spacing w:val="-2"/>
          <w:w w:val="105"/>
          <w:sz w:val="24"/>
          <w:szCs w:val="24"/>
        </w:rPr>
        <w:t xml:space="preserve"> работу школы.</w:t>
      </w:r>
    </w:p>
    <w:p w:rsidR="0053605E" w:rsidRPr="00636144" w:rsidRDefault="0053605E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Что необходимо, чтобы родители стали активными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и мотивированными наставниками для детей в школе или организации</w:t>
      </w:r>
      <w:r w:rsidR="00240832" w:rsidRPr="00636144">
        <w:rPr>
          <w:i/>
          <w:spacing w:val="-2"/>
          <w:w w:val="105"/>
          <w:sz w:val="24"/>
          <w:szCs w:val="24"/>
        </w:rPr>
        <w:t xml:space="preserve"> </w:t>
      </w:r>
      <w:r w:rsidR="000434EA" w:rsidRPr="00636144">
        <w:rPr>
          <w:i/>
          <w:spacing w:val="-2"/>
          <w:w w:val="105"/>
          <w:sz w:val="24"/>
          <w:szCs w:val="24"/>
        </w:rPr>
        <w:t xml:space="preserve">среднего </w:t>
      </w:r>
      <w:r w:rsidR="00240832" w:rsidRPr="00636144">
        <w:rPr>
          <w:i/>
          <w:spacing w:val="-2"/>
          <w:w w:val="105"/>
          <w:sz w:val="24"/>
          <w:szCs w:val="24"/>
        </w:rPr>
        <w:t>профессионального образования</w:t>
      </w:r>
      <w:r w:rsidRPr="00636144">
        <w:rPr>
          <w:i/>
          <w:spacing w:val="-2"/>
          <w:w w:val="105"/>
          <w:sz w:val="24"/>
          <w:szCs w:val="24"/>
        </w:rPr>
        <w:t>?</w:t>
      </w:r>
    </w:p>
    <w:p w:rsidR="00636144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Информирование родителей и обучение роли «наставник»</w:t>
      </w:r>
      <w:r w:rsidR="00636144" w:rsidRPr="00636144">
        <w:rPr>
          <w:i/>
          <w:spacing w:val="-2"/>
          <w:w w:val="105"/>
          <w:sz w:val="24"/>
          <w:szCs w:val="24"/>
        </w:rPr>
        <w:t>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proofErr w:type="gramStart"/>
      <w:r w:rsidRPr="00636144">
        <w:rPr>
          <w:spacing w:val="-2"/>
          <w:w w:val="105"/>
          <w:sz w:val="24"/>
          <w:szCs w:val="24"/>
        </w:rPr>
        <w:t>Организовываем циклы специальных курсов и семинаров для родителей, посвящённые современным методикам воспитания и наставничества (</w:t>
      </w:r>
      <w:proofErr w:type="spellStart"/>
      <w:r w:rsidRPr="00636144">
        <w:rPr>
          <w:spacing w:val="-2"/>
          <w:w w:val="105"/>
          <w:sz w:val="24"/>
          <w:szCs w:val="24"/>
        </w:rPr>
        <w:t>психо-физиологические</w:t>
      </w:r>
      <w:proofErr w:type="spellEnd"/>
      <w:r w:rsidRPr="00636144">
        <w:rPr>
          <w:spacing w:val="-2"/>
          <w:w w:val="105"/>
          <w:sz w:val="24"/>
          <w:szCs w:val="24"/>
        </w:rPr>
        <w:t xml:space="preserve"> особенности детей разных возрастов, возрастные кризисы, конфликты и пути их преодоления, развитие лидерских качеств и </w:t>
      </w:r>
      <w:proofErr w:type="spellStart"/>
      <w:r w:rsidR="000434EA" w:rsidRPr="00636144">
        <w:rPr>
          <w:spacing w:val="-2"/>
          <w:w w:val="105"/>
          <w:sz w:val="24"/>
          <w:szCs w:val="24"/>
        </w:rPr>
        <w:t>креативно</w:t>
      </w:r>
      <w:r w:rsidRPr="00636144">
        <w:rPr>
          <w:spacing w:val="-2"/>
          <w:w w:val="105"/>
          <w:sz w:val="24"/>
          <w:szCs w:val="24"/>
        </w:rPr>
        <w:t>сти</w:t>
      </w:r>
      <w:proofErr w:type="spellEnd"/>
      <w:r w:rsidRPr="00636144">
        <w:rPr>
          <w:spacing w:val="-2"/>
          <w:w w:val="105"/>
          <w:sz w:val="24"/>
          <w:szCs w:val="24"/>
        </w:rPr>
        <w:t>, эффективные методы наставничества.</w:t>
      </w:r>
      <w:proofErr w:type="gramEnd"/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Распространение успешных практик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Публикуем истории успеха родителей, ставших хорошими наставниками, рассказываем о примерах удачного взаимодействия с детьми, опыте совместного изучения науки, искусства, спорта.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Организация взаимодействия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Создаем удобные условия для коммуникации родителей и педагогов в чатах, где родители смогут задать вопросы, поделиться проблемами и получить оперативную консультацию.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Регулярно оповещаем родителей о предстоящих мероприятиях и </w:t>
      </w:r>
      <w:r w:rsidR="005C35FB" w:rsidRPr="00636144">
        <w:rPr>
          <w:spacing w:val="-2"/>
          <w:w w:val="105"/>
          <w:sz w:val="24"/>
          <w:szCs w:val="24"/>
        </w:rPr>
        <w:t>выстав</w:t>
      </w:r>
      <w:r w:rsidRPr="00636144">
        <w:rPr>
          <w:spacing w:val="-2"/>
          <w:w w:val="105"/>
          <w:sz w:val="24"/>
          <w:szCs w:val="24"/>
        </w:rPr>
        <w:t>ленных заданиях.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Результаты наставничества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Демонстрируем родителям реальный результат их усилий в качестве </w:t>
      </w:r>
      <w:r w:rsidRPr="006D0F49">
        <w:rPr>
          <w:spacing w:val="-2"/>
          <w:w w:val="105"/>
          <w:sz w:val="24"/>
          <w:szCs w:val="24"/>
        </w:rPr>
        <w:t>наставника.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Объективно отмечаем положительную динамику успеваемости, творческого </w:t>
      </w:r>
      <w:r w:rsidRPr="006D0F49">
        <w:rPr>
          <w:spacing w:val="-2"/>
          <w:w w:val="105"/>
          <w:sz w:val="24"/>
          <w:szCs w:val="24"/>
        </w:rPr>
        <w:t>развития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и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личностного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роста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ребёнка,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связав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это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с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действиями</w:t>
      </w:r>
      <w:r w:rsidRPr="00636144">
        <w:rPr>
          <w:spacing w:val="-2"/>
          <w:w w:val="105"/>
          <w:sz w:val="24"/>
          <w:szCs w:val="24"/>
        </w:rPr>
        <w:t xml:space="preserve"> </w:t>
      </w:r>
      <w:r w:rsidRPr="006D0F49">
        <w:rPr>
          <w:spacing w:val="-2"/>
          <w:w w:val="105"/>
          <w:sz w:val="24"/>
          <w:szCs w:val="24"/>
        </w:rPr>
        <w:t>родителей.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Стиль общения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 xml:space="preserve">Организовываем обучение родителей технике правильного диалога с детьми, постановки вопросов, навыков ведения искреннего, </w:t>
      </w:r>
      <w:proofErr w:type="spellStart"/>
      <w:r w:rsidRPr="00636144">
        <w:rPr>
          <w:spacing w:val="-2"/>
          <w:w w:val="105"/>
          <w:sz w:val="24"/>
          <w:szCs w:val="24"/>
        </w:rPr>
        <w:t>эмпатичного</w:t>
      </w:r>
      <w:proofErr w:type="spellEnd"/>
      <w:r w:rsidRPr="00636144">
        <w:rPr>
          <w:spacing w:val="-2"/>
          <w:w w:val="105"/>
          <w:sz w:val="24"/>
          <w:szCs w:val="24"/>
        </w:rPr>
        <w:t xml:space="preserve"> общения с исключением авторитаризма и давления.</w:t>
      </w:r>
    </w:p>
    <w:p w:rsidR="000434EA" w:rsidRPr="00636144" w:rsidRDefault="000434EA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bookmarkStart w:id="15" w:name="3.3._Родители_об_организации_эффективног"/>
      <w:bookmarkStart w:id="16" w:name="_bookmark11"/>
      <w:bookmarkEnd w:id="15"/>
      <w:bookmarkEnd w:id="16"/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center"/>
        <w:rPr>
          <w:i/>
          <w:spacing w:val="-2"/>
          <w:w w:val="105"/>
          <w:sz w:val="24"/>
          <w:szCs w:val="24"/>
        </w:rPr>
      </w:pPr>
      <w:r w:rsidRPr="00636144">
        <w:rPr>
          <w:i/>
          <w:spacing w:val="-2"/>
          <w:w w:val="105"/>
          <w:sz w:val="24"/>
          <w:szCs w:val="24"/>
        </w:rPr>
        <w:t>Поддержка детских инициатив родительским сообществом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Создаем инициативную группу родителей, готовую поддержать любую детскую идею.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Определяем наставником одного или нескольких родителей, имеющих соответствующие профессиональные компетенции.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Организовываем фонд подд</w:t>
      </w:r>
      <w:r w:rsidR="000434EA" w:rsidRPr="00636144">
        <w:rPr>
          <w:spacing w:val="-2"/>
          <w:w w:val="105"/>
          <w:sz w:val="24"/>
          <w:szCs w:val="24"/>
        </w:rPr>
        <w:t>ержки детских инициатив, состоя</w:t>
      </w:r>
      <w:r w:rsidRPr="00636144">
        <w:rPr>
          <w:spacing w:val="-2"/>
          <w:w w:val="105"/>
          <w:sz w:val="24"/>
          <w:szCs w:val="24"/>
        </w:rPr>
        <w:t>щий из пожертвований родителей. Средства фонда могут использоваться для покупки материалов, оплаты услуг специалистов, аренды площадок и иных нужд.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Привлекаем независимых экспертов, способных оценить реализуемость детской инициативы. Эксперты предложат рекомендации по доработке проекта и внесут предложения по улучшению концепции.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Оказываем помощь в предоставлении инфраструктуры для реализации инициативы (помещение для репетиций, лаборатории для экспериментов, площадки для выступлений и т.д.).</w:t>
      </w:r>
    </w:p>
    <w:p w:rsidR="002B0988" w:rsidRPr="00636144" w:rsidRDefault="00220C61" w:rsidP="00636144">
      <w:pPr>
        <w:pStyle w:val="TableParagraph"/>
        <w:spacing w:before="0" w:line="254" w:lineRule="auto"/>
        <w:ind w:left="0" w:firstLine="567"/>
        <w:jc w:val="both"/>
        <w:rPr>
          <w:spacing w:val="-2"/>
          <w:w w:val="105"/>
          <w:sz w:val="24"/>
          <w:szCs w:val="24"/>
        </w:rPr>
      </w:pPr>
      <w:r w:rsidRPr="00636144">
        <w:rPr>
          <w:spacing w:val="-2"/>
          <w:w w:val="105"/>
          <w:sz w:val="24"/>
          <w:szCs w:val="24"/>
        </w:rPr>
        <w:t>Осуществляем широкое оповещение общественности о детских инициативах и их реализации.</w:t>
      </w:r>
    </w:p>
    <w:p w:rsidR="002B0988" w:rsidRPr="006D0F49" w:rsidRDefault="002B0988" w:rsidP="00A35C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205DBF" w:rsidP="00A35C5A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144">
        <w:rPr>
          <w:rFonts w:ascii="Times New Roman" w:hAnsi="Times New Roman" w:cs="Times New Roman"/>
          <w:b/>
          <w:sz w:val="24"/>
          <w:szCs w:val="24"/>
        </w:rPr>
        <w:t>Раздел 4. Атлас возможных проектов</w:t>
      </w:r>
      <w:r w:rsidR="00185710">
        <w:rPr>
          <w:rFonts w:ascii="Times New Roman" w:hAnsi="Times New Roman" w:cs="Times New Roman"/>
          <w:b/>
          <w:sz w:val="24"/>
          <w:szCs w:val="24"/>
        </w:rPr>
        <w:t xml:space="preserve"> обучающихся совместно с родителями</w:t>
      </w:r>
      <w:r w:rsidRPr="00636144">
        <w:rPr>
          <w:rFonts w:ascii="Times New Roman" w:hAnsi="Times New Roman" w:cs="Times New Roman"/>
          <w:b/>
          <w:sz w:val="24"/>
          <w:szCs w:val="24"/>
        </w:rPr>
        <w:t xml:space="preserve"> в рамках реализации Программы воспитания</w:t>
      </w:r>
    </w:p>
    <w:p w:rsidR="00205DBF" w:rsidRPr="006D0F49" w:rsidRDefault="00205DBF" w:rsidP="00A35C5A">
      <w:pPr>
        <w:pStyle w:val="a3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B0988" w:rsidRPr="006D0F49" w:rsidRDefault="00B32BF0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Заместитель директора по ВР (педагог-организатор)</w:t>
      </w:r>
      <w:r w:rsidR="00220C61" w:rsidRPr="006D0F49">
        <w:rPr>
          <w:rFonts w:ascii="Times New Roman" w:hAnsi="Times New Roman" w:cs="Times New Roman"/>
          <w:sz w:val="24"/>
          <w:szCs w:val="24"/>
        </w:rPr>
        <w:t xml:space="preserve"> выполняет важную роль в систематизации </w:t>
      </w:r>
      <w:r w:rsidR="00220C61" w:rsidRPr="00636144">
        <w:rPr>
          <w:rFonts w:ascii="Times New Roman" w:hAnsi="Times New Roman" w:cs="Times New Roman"/>
          <w:sz w:val="24"/>
          <w:szCs w:val="24"/>
        </w:rPr>
        <w:t>инициативы родительского комитета (совета школы</w:t>
      </w:r>
      <w:r w:rsidRPr="00636144">
        <w:rPr>
          <w:rFonts w:ascii="Times New Roman" w:hAnsi="Times New Roman" w:cs="Times New Roman"/>
          <w:sz w:val="24"/>
          <w:szCs w:val="24"/>
        </w:rPr>
        <w:t>, организации среднего профессионального образования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). Он выявляет актуальные </w:t>
      </w:r>
      <w:r w:rsidR="00220C61" w:rsidRPr="006D0F49">
        <w:rPr>
          <w:rFonts w:ascii="Times New Roman" w:hAnsi="Times New Roman" w:cs="Times New Roman"/>
          <w:sz w:val="24"/>
          <w:szCs w:val="24"/>
        </w:rPr>
        <w:t>запросы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родителей,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анализирует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их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воспитательный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потенциал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и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соотносит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с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при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оритетными направлениями государственной политики в сфере образования (патриотическое воспитание, формирование гражданской идентичности, экологическая культура и др.). Его профессиональная задача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трансформировать неформальное предложение родителей в педагогически обоснованный проект.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B32BF0" w:rsidRPr="0063614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(педагог-организатор) </w:t>
      </w:r>
      <w:r w:rsidRPr="00636144">
        <w:rPr>
          <w:rFonts w:ascii="Times New Roman" w:hAnsi="Times New Roman" w:cs="Times New Roman"/>
          <w:sz w:val="24"/>
          <w:szCs w:val="24"/>
        </w:rPr>
        <w:t>помогает сформулировать конкретные, измеримые цели и зада</w:t>
      </w:r>
      <w:r w:rsidRPr="006D0F49">
        <w:rPr>
          <w:rFonts w:ascii="Times New Roman" w:hAnsi="Times New Roman" w:cs="Times New Roman"/>
          <w:sz w:val="24"/>
          <w:szCs w:val="24"/>
        </w:rPr>
        <w:t xml:space="preserve">чи, разработать логически выстроенный план мероприятий, определить критерии </w:t>
      </w:r>
      <w:r w:rsidRPr="00636144">
        <w:rPr>
          <w:rFonts w:ascii="Times New Roman" w:hAnsi="Times New Roman" w:cs="Times New Roman"/>
          <w:sz w:val="24"/>
          <w:szCs w:val="24"/>
        </w:rPr>
        <w:t>оценки результатов и ожидаемый социально-педагогический эффект</w:t>
      </w:r>
      <w:r w:rsidR="00B32BF0" w:rsidRPr="00636144">
        <w:rPr>
          <w:rFonts w:ascii="Times New Roman" w:hAnsi="Times New Roman" w:cs="Times New Roman"/>
          <w:sz w:val="24"/>
          <w:szCs w:val="24"/>
        </w:rPr>
        <w:t>.</w:t>
      </w:r>
    </w:p>
    <w:p w:rsidR="002B0988" w:rsidRPr="006D0F49" w:rsidRDefault="00B32BF0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(педагог-организатор) </w:t>
      </w:r>
      <w:r w:rsidR="00220C61" w:rsidRPr="006D0F49">
        <w:rPr>
          <w:rFonts w:ascii="Times New Roman" w:hAnsi="Times New Roman" w:cs="Times New Roman"/>
          <w:sz w:val="24"/>
          <w:szCs w:val="24"/>
        </w:rPr>
        <w:t>обеспечивает эффективную организацию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и педагогическое сопровождение проекта</w:t>
      </w:r>
      <w:r w:rsidRPr="00636144">
        <w:rPr>
          <w:rFonts w:ascii="Times New Roman" w:hAnsi="Times New Roman" w:cs="Times New Roman"/>
          <w:sz w:val="24"/>
          <w:szCs w:val="24"/>
        </w:rPr>
        <w:t>. Он может координировать ресур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сы (кадровые, материально-технические, информационные), формировать рабочие группы с четким распределением функций, выстраивать механизмы </w:t>
      </w:r>
      <w:r w:rsidR="00220C61" w:rsidRPr="006D0F49">
        <w:rPr>
          <w:rFonts w:ascii="Times New Roman" w:hAnsi="Times New Roman" w:cs="Times New Roman"/>
          <w:sz w:val="24"/>
          <w:szCs w:val="24"/>
        </w:rPr>
        <w:t>взаимодействия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между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участниками.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Его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ответственность</w:t>
      </w:r>
      <w:r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гарантировать воспитательную содержательность каждого этапа проекта.</w:t>
      </w:r>
    </w:p>
    <w:p w:rsidR="002B0988" w:rsidRPr="006D0F49" w:rsidRDefault="00B32BF0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4.1._Проекты_по_гражданскому_воспитанию"/>
      <w:bookmarkStart w:id="18" w:name="_bookmark13"/>
      <w:bookmarkEnd w:id="17"/>
      <w:bookmarkEnd w:id="18"/>
      <w:r w:rsidRPr="0063614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(педагог-организатор) 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подбирает и адаптирует методы и формы работы, которые обеспечивают </w:t>
      </w:r>
      <w:r w:rsidR="00220C61" w:rsidRPr="006D0F49">
        <w:rPr>
          <w:rFonts w:ascii="Times New Roman" w:hAnsi="Times New Roman" w:cs="Times New Roman"/>
          <w:sz w:val="24"/>
          <w:szCs w:val="24"/>
        </w:rPr>
        <w:t>не только достижение практических результатов (п</w:t>
      </w:r>
      <w:r w:rsidRPr="006D0F49">
        <w:rPr>
          <w:rFonts w:ascii="Times New Roman" w:hAnsi="Times New Roman" w:cs="Times New Roman"/>
          <w:sz w:val="24"/>
          <w:szCs w:val="24"/>
        </w:rPr>
        <w:t>родукт проекта), но и форми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рование целевых ценностей и компетенций у детей и взрослых (гибкие навыки, </w:t>
      </w:r>
      <w:r w:rsidR="00220C61" w:rsidRPr="006D0F49">
        <w:rPr>
          <w:rFonts w:ascii="Times New Roman" w:hAnsi="Times New Roman" w:cs="Times New Roman"/>
          <w:sz w:val="24"/>
          <w:szCs w:val="24"/>
        </w:rPr>
        <w:t xml:space="preserve">предметные знания, социальные установки). </w:t>
      </w:r>
      <w:r w:rsidRPr="006D0F49">
        <w:rPr>
          <w:rFonts w:ascii="Times New Roman" w:hAnsi="Times New Roman" w:cs="Times New Roman"/>
          <w:sz w:val="24"/>
          <w:szCs w:val="24"/>
        </w:rPr>
        <w:t>Он организует рефлексивные прак</w:t>
      </w:r>
      <w:r w:rsidR="00220C61" w:rsidRPr="006D0F49">
        <w:rPr>
          <w:rFonts w:ascii="Times New Roman" w:hAnsi="Times New Roman" w:cs="Times New Roman"/>
          <w:sz w:val="24"/>
          <w:szCs w:val="24"/>
        </w:rPr>
        <w:t>тики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для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закрепления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опыта,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осуществляет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мониторинг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достижения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планируемых образовательных результатов и документиру</w:t>
      </w:r>
      <w:r w:rsidRPr="006D0F49">
        <w:rPr>
          <w:rFonts w:ascii="Times New Roman" w:hAnsi="Times New Roman" w:cs="Times New Roman"/>
          <w:sz w:val="24"/>
          <w:szCs w:val="24"/>
        </w:rPr>
        <w:t>ет успешные практики для тиражи</w:t>
      </w:r>
      <w:r w:rsidR="00220C61" w:rsidRPr="006D0F49">
        <w:rPr>
          <w:rFonts w:ascii="Times New Roman" w:hAnsi="Times New Roman" w:cs="Times New Roman"/>
          <w:sz w:val="24"/>
          <w:szCs w:val="24"/>
        </w:rPr>
        <w:t xml:space="preserve">рования. </w:t>
      </w:r>
      <w:r w:rsidRPr="0063614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(педагог-организатор) </w:t>
      </w:r>
      <w:r w:rsidR="00220C61" w:rsidRPr="006D0F49">
        <w:rPr>
          <w:rFonts w:ascii="Times New Roman" w:hAnsi="Times New Roman" w:cs="Times New Roman"/>
          <w:sz w:val="24"/>
          <w:szCs w:val="24"/>
        </w:rPr>
        <w:t>также обеспечивает инф</w:t>
      </w:r>
      <w:r w:rsidRPr="006D0F49">
        <w:rPr>
          <w:rFonts w:ascii="Times New Roman" w:hAnsi="Times New Roman" w:cs="Times New Roman"/>
          <w:sz w:val="24"/>
          <w:szCs w:val="24"/>
        </w:rPr>
        <w:t>ормационно-методическую поддерж</w:t>
      </w:r>
      <w:r w:rsidR="00220C61" w:rsidRPr="00636144">
        <w:rPr>
          <w:rFonts w:ascii="Times New Roman" w:hAnsi="Times New Roman" w:cs="Times New Roman"/>
          <w:sz w:val="24"/>
          <w:szCs w:val="24"/>
        </w:rPr>
        <w:t>ку</w:t>
      </w:r>
      <w:r w:rsidRPr="00636144">
        <w:rPr>
          <w:rFonts w:ascii="Times New Roman" w:hAnsi="Times New Roman" w:cs="Times New Roman"/>
          <w:sz w:val="24"/>
          <w:szCs w:val="24"/>
        </w:rPr>
        <w:t>.</w:t>
      </w:r>
    </w:p>
    <w:p w:rsidR="002B0988" w:rsidRPr="006D0F49" w:rsidRDefault="00B32BF0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Заместителя директора по ВР (педагог-организатор) 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можно определить как «собирателя </w:t>
      </w:r>
      <w:proofErr w:type="spellStart"/>
      <w:r w:rsidR="00220C61" w:rsidRPr="00636144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="00220C61" w:rsidRPr="00636144">
        <w:rPr>
          <w:rFonts w:ascii="Times New Roman" w:hAnsi="Times New Roman" w:cs="Times New Roman"/>
          <w:sz w:val="24"/>
          <w:szCs w:val="24"/>
        </w:rPr>
        <w:t>». Он мобилизует скрытые ресурсы модели триады «</w:t>
      </w:r>
      <w:r w:rsidR="00D6446F" w:rsidRPr="0063614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(педагог-организатор) 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— Родитель — Ребенок», выявляет таланты родителей (исполнителей, организаторов), подключает </w:t>
      </w:r>
      <w:r w:rsidR="00D6446F" w:rsidRPr="00636144">
        <w:rPr>
          <w:rFonts w:ascii="Times New Roman" w:hAnsi="Times New Roman" w:cs="Times New Roman"/>
          <w:sz w:val="24"/>
          <w:szCs w:val="24"/>
        </w:rPr>
        <w:t>воз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можности школы, учитывает энергию и </w:t>
      </w:r>
      <w:proofErr w:type="spellStart"/>
      <w:r w:rsidR="00220C61" w:rsidRPr="00636144">
        <w:rPr>
          <w:rFonts w:ascii="Times New Roman" w:hAnsi="Times New Roman" w:cs="Times New Roman"/>
          <w:sz w:val="24"/>
          <w:szCs w:val="24"/>
        </w:rPr>
        <w:t>креатив</w:t>
      </w:r>
      <w:proofErr w:type="spellEnd"/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2B0988" w:rsidRPr="006D0F49" w:rsidRDefault="000434EA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Далее представлены возможные проекты совместной реализации обучающихся и родителей в соответствии с основными направлениями воспитательной деятельности организаций образования в рамках Программы воспитания.</w:t>
      </w:r>
    </w:p>
    <w:p w:rsidR="000434EA" w:rsidRPr="006D0F49" w:rsidRDefault="000434EA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220C61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6144">
        <w:rPr>
          <w:rFonts w:ascii="Times New Roman" w:hAnsi="Times New Roman" w:cs="Times New Roman"/>
          <w:i/>
          <w:sz w:val="24"/>
          <w:szCs w:val="24"/>
        </w:rPr>
        <w:t>Проекты по гражданскому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Гражданская идентичность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глубокое осознание себя неотъемлемой частью </w:t>
      </w:r>
      <w:r w:rsidR="00D6446F" w:rsidRPr="00636144">
        <w:rPr>
          <w:rFonts w:ascii="Times New Roman" w:hAnsi="Times New Roman" w:cs="Times New Roman"/>
          <w:sz w:val="24"/>
          <w:szCs w:val="24"/>
        </w:rPr>
        <w:t>приднестровского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народа. Это чувство корней, уходящих в тысячелетия</w:t>
      </w:r>
      <w:r w:rsidRPr="006D0F49">
        <w:rPr>
          <w:rFonts w:ascii="Times New Roman" w:hAnsi="Times New Roman" w:cs="Times New Roman"/>
          <w:sz w:val="24"/>
          <w:szCs w:val="24"/>
        </w:rPr>
        <w:t>, и ответственнос</w:t>
      </w:r>
      <w:r w:rsidR="00D6446F" w:rsidRPr="006D0F49">
        <w:rPr>
          <w:rFonts w:ascii="Times New Roman" w:hAnsi="Times New Roman" w:cs="Times New Roman"/>
          <w:sz w:val="24"/>
          <w:szCs w:val="24"/>
        </w:rPr>
        <w:t>ти за будущее, которое мы созда</w:t>
      </w:r>
      <w:r w:rsidRPr="006D0F49">
        <w:rPr>
          <w:rFonts w:ascii="Times New Roman" w:hAnsi="Times New Roman" w:cs="Times New Roman"/>
          <w:sz w:val="24"/>
          <w:szCs w:val="24"/>
        </w:rPr>
        <w:t>ем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здесь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сейчас.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уважение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фундаментальным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правам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свободам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каждого, понимание своих обязанностей перед обществом, знание законов и умение жить </w:t>
      </w:r>
      <w:r w:rsidRPr="00636144">
        <w:rPr>
          <w:rFonts w:ascii="Times New Roman" w:hAnsi="Times New Roman" w:cs="Times New Roman"/>
          <w:sz w:val="24"/>
          <w:szCs w:val="24"/>
        </w:rPr>
        <w:t xml:space="preserve">в правовом поле </w:t>
      </w:r>
      <w:r w:rsidR="000434EA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основа зрелого гражданского общества.</w:t>
      </w:r>
    </w:p>
    <w:p w:rsidR="002B0988" w:rsidRPr="006D0F49" w:rsidRDefault="00D6446F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Возможна разработка проектов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, </w:t>
      </w:r>
      <w:r w:rsidRPr="00636144">
        <w:rPr>
          <w:rFonts w:ascii="Times New Roman" w:hAnsi="Times New Roman" w:cs="Times New Roman"/>
          <w:sz w:val="24"/>
          <w:szCs w:val="24"/>
        </w:rPr>
        <w:t xml:space="preserve">направленных </w:t>
      </w:r>
      <w:r w:rsidR="000434EA" w:rsidRPr="00636144">
        <w:rPr>
          <w:rFonts w:ascii="Times New Roman" w:hAnsi="Times New Roman" w:cs="Times New Roman"/>
          <w:sz w:val="24"/>
          <w:szCs w:val="24"/>
        </w:rPr>
        <w:t xml:space="preserve"> на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36144">
        <w:rPr>
          <w:rFonts w:ascii="Times New Roman" w:hAnsi="Times New Roman" w:cs="Times New Roman"/>
          <w:sz w:val="24"/>
          <w:szCs w:val="24"/>
        </w:rPr>
        <w:t>формирование гражданственности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в союзе семьи, школы и детей. </w:t>
      </w:r>
      <w:r w:rsidRPr="00636144">
        <w:rPr>
          <w:rFonts w:ascii="Times New Roman" w:hAnsi="Times New Roman" w:cs="Times New Roman"/>
          <w:sz w:val="24"/>
          <w:szCs w:val="24"/>
        </w:rPr>
        <w:t>Р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Pr="00636144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220C61" w:rsidRPr="00636144">
        <w:rPr>
          <w:rFonts w:ascii="Times New Roman" w:hAnsi="Times New Roman" w:cs="Times New Roman"/>
          <w:sz w:val="24"/>
          <w:szCs w:val="24"/>
        </w:rPr>
        <w:t>внос</w:t>
      </w:r>
      <w:r w:rsidRPr="00636144">
        <w:rPr>
          <w:rFonts w:ascii="Times New Roman" w:hAnsi="Times New Roman" w:cs="Times New Roman"/>
          <w:sz w:val="24"/>
          <w:szCs w:val="24"/>
        </w:rPr>
        <w:t xml:space="preserve">ить 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не просто активность, </w:t>
      </w:r>
      <w:r w:rsidR="00220C61" w:rsidRPr="006D0F49">
        <w:rPr>
          <w:rFonts w:ascii="Times New Roman" w:hAnsi="Times New Roman" w:cs="Times New Roman"/>
          <w:sz w:val="24"/>
          <w:szCs w:val="24"/>
        </w:rPr>
        <w:t>а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семейные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ценности,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личный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опыт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осмысления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прав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и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обязанностей,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уважение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36144">
        <w:rPr>
          <w:rFonts w:ascii="Times New Roman" w:hAnsi="Times New Roman" w:cs="Times New Roman"/>
          <w:sz w:val="24"/>
          <w:szCs w:val="24"/>
        </w:rPr>
        <w:t>к закону как основе порядка. Школа предоставляет пространство для диалога, знания и системного подхода. Дети же вносят искренний интерес, открытость и желание разобраться: что значит быть гражданином по-настоящему?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lastRenderedPageBreak/>
        <w:t xml:space="preserve">Истинная гражданская позиция формируется не только на уроках, но и через </w:t>
      </w:r>
      <w:r w:rsidRPr="006D0F49">
        <w:rPr>
          <w:rFonts w:ascii="Times New Roman" w:hAnsi="Times New Roman" w:cs="Times New Roman"/>
          <w:sz w:val="24"/>
          <w:szCs w:val="24"/>
        </w:rPr>
        <w:t>глубоко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личный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опыт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сопричастности.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Когда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вместе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родителями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впервые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идешь </w:t>
      </w:r>
      <w:r w:rsidRPr="00636144">
        <w:rPr>
          <w:rFonts w:ascii="Times New Roman" w:hAnsi="Times New Roman" w:cs="Times New Roman"/>
          <w:sz w:val="24"/>
          <w:szCs w:val="24"/>
        </w:rPr>
        <w:t xml:space="preserve">на выборы, ощущая себя частью народа-источника власти; когда в школьном споре </w:t>
      </w:r>
      <w:r w:rsidRPr="006D0F49">
        <w:rPr>
          <w:rFonts w:ascii="Times New Roman" w:hAnsi="Times New Roman" w:cs="Times New Roman"/>
          <w:sz w:val="24"/>
          <w:szCs w:val="24"/>
        </w:rPr>
        <w:t>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справедливости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законы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становятся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абстракцией,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реальным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компасом;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когда проект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благоустройству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двора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превращается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урок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местного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самоуправления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— </w:t>
      </w:r>
      <w:r w:rsidRPr="00636144">
        <w:rPr>
          <w:rFonts w:ascii="Times New Roman" w:hAnsi="Times New Roman" w:cs="Times New Roman"/>
          <w:sz w:val="24"/>
          <w:szCs w:val="24"/>
        </w:rPr>
        <w:t>вот тогда гражданская идентичность обретает «плоть и кровь». Она становится не навязанной, а осознанно выбранной.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Социальное значение таких проектов многомерно. Дети приобретают не теоретические знания «о государстве», а практический опыт гражданственности, чувство принадлежности к </w:t>
      </w:r>
      <w:r w:rsidR="000434EA" w:rsidRPr="00636144">
        <w:rPr>
          <w:rFonts w:ascii="Times New Roman" w:hAnsi="Times New Roman" w:cs="Times New Roman"/>
          <w:sz w:val="24"/>
          <w:szCs w:val="24"/>
        </w:rPr>
        <w:t xml:space="preserve">приднестровскому </w:t>
      </w:r>
      <w:r w:rsidRPr="00636144">
        <w:rPr>
          <w:rFonts w:ascii="Times New Roman" w:hAnsi="Times New Roman" w:cs="Times New Roman"/>
          <w:sz w:val="24"/>
          <w:szCs w:val="24"/>
        </w:rPr>
        <w:t xml:space="preserve">народу с </w:t>
      </w:r>
      <w:r w:rsidR="000434EA" w:rsidRPr="00636144">
        <w:rPr>
          <w:rFonts w:ascii="Times New Roman" w:hAnsi="Times New Roman" w:cs="Times New Roman"/>
          <w:sz w:val="24"/>
          <w:szCs w:val="24"/>
        </w:rPr>
        <w:t xml:space="preserve">богатой </w:t>
      </w:r>
      <w:r w:rsidRPr="00636144">
        <w:rPr>
          <w:rFonts w:ascii="Times New Roman" w:hAnsi="Times New Roman" w:cs="Times New Roman"/>
          <w:sz w:val="24"/>
          <w:szCs w:val="24"/>
        </w:rPr>
        <w:t xml:space="preserve">историей, понимание механизмов </w:t>
      </w:r>
      <w:r w:rsidRPr="006D0F49">
        <w:rPr>
          <w:rFonts w:ascii="Times New Roman" w:hAnsi="Times New Roman" w:cs="Times New Roman"/>
          <w:sz w:val="24"/>
          <w:szCs w:val="24"/>
        </w:rPr>
        <w:t>власти,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навыки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правовой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политической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культуры.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Родители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перестают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быть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D6446F" w:rsidRPr="006D0F49">
        <w:rPr>
          <w:rFonts w:ascii="Times New Roman" w:hAnsi="Times New Roman" w:cs="Times New Roman"/>
          <w:sz w:val="24"/>
          <w:szCs w:val="24"/>
        </w:rPr>
        <w:t>пас</w:t>
      </w:r>
      <w:r w:rsidRPr="006D0F49">
        <w:rPr>
          <w:rFonts w:ascii="Times New Roman" w:hAnsi="Times New Roman" w:cs="Times New Roman"/>
          <w:sz w:val="24"/>
          <w:szCs w:val="24"/>
        </w:rPr>
        <w:t>сивн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ыми наблюдателями, становясь </w:t>
      </w:r>
      <w:proofErr w:type="spellStart"/>
      <w:r w:rsidR="00205DBF" w:rsidRPr="006D0F49">
        <w:rPr>
          <w:rFonts w:ascii="Times New Roman" w:hAnsi="Times New Roman" w:cs="Times New Roman"/>
          <w:sz w:val="24"/>
          <w:szCs w:val="24"/>
        </w:rPr>
        <w:t>со</w:t>
      </w:r>
      <w:r w:rsidRPr="006D0F49">
        <w:rPr>
          <w:rFonts w:ascii="Times New Roman" w:hAnsi="Times New Roman" w:cs="Times New Roman"/>
          <w:sz w:val="24"/>
          <w:szCs w:val="24"/>
        </w:rPr>
        <w:t>творцами</w:t>
      </w:r>
      <w:proofErr w:type="spellEnd"/>
      <w:r w:rsidRPr="006D0F49">
        <w:rPr>
          <w:rFonts w:ascii="Times New Roman" w:hAnsi="Times New Roman" w:cs="Times New Roman"/>
          <w:sz w:val="24"/>
          <w:szCs w:val="24"/>
        </w:rPr>
        <w:t xml:space="preserve"> воспитательного пространства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передатчиками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гражданских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ценностей.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Школа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превращается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настоящий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центр формирования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гражданского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сознания.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местное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сообщество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крепнет,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D6446F" w:rsidRPr="006D0F49">
        <w:rPr>
          <w:rFonts w:ascii="Times New Roman" w:hAnsi="Times New Roman" w:cs="Times New Roman"/>
          <w:sz w:val="24"/>
          <w:szCs w:val="24"/>
        </w:rPr>
        <w:t>объединя</w:t>
      </w:r>
      <w:r w:rsidRPr="006D0F49">
        <w:rPr>
          <w:rFonts w:ascii="Times New Roman" w:hAnsi="Times New Roman" w:cs="Times New Roman"/>
          <w:sz w:val="24"/>
          <w:szCs w:val="24"/>
        </w:rPr>
        <w:t xml:space="preserve">ясь вокруг общего дела, где уважение к закону, правам человека и исторической </w:t>
      </w:r>
      <w:r w:rsidRPr="00636144">
        <w:rPr>
          <w:rFonts w:ascii="Times New Roman" w:hAnsi="Times New Roman" w:cs="Times New Roman"/>
          <w:sz w:val="24"/>
          <w:szCs w:val="24"/>
        </w:rPr>
        <w:t>преемственности — не пустые слова, а основа для совместного созидания.</w:t>
      </w:r>
    </w:p>
    <w:p w:rsidR="000434EA" w:rsidRPr="00636144" w:rsidRDefault="000434EA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B0988" w:rsidRPr="00636144" w:rsidRDefault="004B4BCE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pict>
          <v:line id="_x0000_s1119" style="position:absolute;left:0;text-align:left;z-index:15815168;mso-position-horizontal-relative:page" from="119.05pt,-16.05pt" to="119.05pt,-21.75pt" strokecolor="#a16dac" strokeweight="1pt">
            <w10:wrap anchorx="page"/>
          </v:line>
        </w:pict>
      </w:r>
      <w:r w:rsidR="00220C61" w:rsidRPr="00636144">
        <w:rPr>
          <w:rFonts w:ascii="Times New Roman" w:hAnsi="Times New Roman" w:cs="Times New Roman"/>
          <w:i/>
          <w:sz w:val="24"/>
          <w:szCs w:val="24"/>
        </w:rPr>
        <w:t>Проекты по патриотическому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Патриотизм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XXI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веке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—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лозунги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стене.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живое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чувство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сопричаст</w:t>
      </w:r>
      <w:r w:rsidRPr="00636144">
        <w:rPr>
          <w:rFonts w:ascii="Times New Roman" w:hAnsi="Times New Roman" w:cs="Times New Roman"/>
          <w:sz w:val="24"/>
          <w:szCs w:val="24"/>
        </w:rPr>
        <w:t xml:space="preserve">ности, которое прорастает в сердцах, когда понимаешь историю не как учебник,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судьбу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своих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предков;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чувствуешь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будущее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своей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улицы, </w:t>
      </w:r>
      <w:r w:rsidRPr="00636144">
        <w:rPr>
          <w:rFonts w:ascii="Times New Roman" w:hAnsi="Times New Roman" w:cs="Times New Roman"/>
          <w:sz w:val="24"/>
          <w:szCs w:val="24"/>
        </w:rPr>
        <w:t xml:space="preserve">города, </w:t>
      </w:r>
      <w:r w:rsidR="00D6446F" w:rsidRPr="00636144">
        <w:rPr>
          <w:rFonts w:ascii="Times New Roman" w:hAnsi="Times New Roman" w:cs="Times New Roman"/>
          <w:sz w:val="24"/>
          <w:szCs w:val="24"/>
        </w:rPr>
        <w:t>Приднестровья</w:t>
      </w:r>
      <w:r w:rsidRPr="00636144">
        <w:rPr>
          <w:rFonts w:ascii="Times New Roman" w:hAnsi="Times New Roman" w:cs="Times New Roman"/>
          <w:sz w:val="24"/>
          <w:szCs w:val="24"/>
        </w:rPr>
        <w:t>; создаёшь память своими руками вместе с теми, кто дорог.</w:t>
      </w:r>
    </w:p>
    <w:p w:rsidR="002B0988" w:rsidRPr="006D0F49" w:rsidRDefault="00D6446F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 xml:space="preserve">В рамках проектов патриотического воспитания </w:t>
      </w:r>
      <w:r w:rsidR="00220C61" w:rsidRPr="006D0F49">
        <w:rPr>
          <w:rFonts w:ascii="Times New Roman" w:hAnsi="Times New Roman" w:cs="Times New Roman"/>
          <w:sz w:val="24"/>
          <w:szCs w:val="24"/>
        </w:rPr>
        <w:t>школа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36144">
        <w:rPr>
          <w:rFonts w:ascii="Times New Roman" w:hAnsi="Times New Roman" w:cs="Times New Roman"/>
          <w:sz w:val="24"/>
          <w:szCs w:val="24"/>
        </w:rPr>
        <w:t>может дать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ресур</w:t>
      </w:r>
      <w:r w:rsidR="00220C61" w:rsidRPr="006D0F49">
        <w:rPr>
          <w:rFonts w:ascii="Times New Roman" w:hAnsi="Times New Roman" w:cs="Times New Roman"/>
          <w:sz w:val="24"/>
          <w:szCs w:val="24"/>
        </w:rPr>
        <w:t>сы и смыслы, родители прин</w:t>
      </w:r>
      <w:r w:rsidRPr="006D0F49">
        <w:rPr>
          <w:rFonts w:ascii="Times New Roman" w:hAnsi="Times New Roman" w:cs="Times New Roman"/>
          <w:sz w:val="24"/>
          <w:szCs w:val="24"/>
        </w:rPr>
        <w:t>есут</w:t>
      </w:r>
      <w:r w:rsidR="00220C61" w:rsidRPr="006D0F49">
        <w:rPr>
          <w:rFonts w:ascii="Times New Roman" w:hAnsi="Times New Roman" w:cs="Times New Roman"/>
          <w:sz w:val="24"/>
          <w:szCs w:val="24"/>
        </w:rPr>
        <w:t xml:space="preserve"> семейные истории и ценности, а дети вплет</w:t>
      </w:r>
      <w:r w:rsidRPr="006D0F49">
        <w:rPr>
          <w:rFonts w:ascii="Times New Roman" w:hAnsi="Times New Roman" w:cs="Times New Roman"/>
          <w:sz w:val="24"/>
          <w:szCs w:val="24"/>
        </w:rPr>
        <w:t>ут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в это искренность и энергию действия. Вместе они превра</w:t>
      </w:r>
      <w:r w:rsidRPr="006D0F49">
        <w:rPr>
          <w:rFonts w:ascii="Times New Roman" w:hAnsi="Times New Roman" w:cs="Times New Roman"/>
          <w:sz w:val="24"/>
          <w:szCs w:val="24"/>
        </w:rPr>
        <w:t>тят</w:t>
      </w:r>
      <w:r w:rsidR="00220C61" w:rsidRPr="006D0F49">
        <w:rPr>
          <w:rFonts w:ascii="Times New Roman" w:hAnsi="Times New Roman" w:cs="Times New Roman"/>
          <w:sz w:val="24"/>
          <w:szCs w:val="24"/>
        </w:rPr>
        <w:t xml:space="preserve"> память в мощное воспитательное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событие: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спектакль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о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прадеде-фронтовике,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DBF" w:rsidRPr="006D0F49">
        <w:rPr>
          <w:rFonts w:ascii="Times New Roman" w:hAnsi="Times New Roman" w:cs="Times New Roman"/>
          <w:sz w:val="24"/>
          <w:szCs w:val="24"/>
        </w:rPr>
        <w:t>арт</w:t>
      </w:r>
      <w:r w:rsidR="00220C61" w:rsidRPr="006D0F49">
        <w:rPr>
          <w:rFonts w:ascii="Times New Roman" w:hAnsi="Times New Roman" w:cs="Times New Roman"/>
          <w:sz w:val="24"/>
          <w:szCs w:val="24"/>
        </w:rPr>
        <w:t>объект</w:t>
      </w:r>
      <w:proofErr w:type="spellEnd"/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на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>школь</w:t>
      </w:r>
      <w:r w:rsidR="00220C61" w:rsidRPr="00636144">
        <w:rPr>
          <w:rFonts w:ascii="Times New Roman" w:hAnsi="Times New Roman" w:cs="Times New Roman"/>
          <w:sz w:val="24"/>
          <w:szCs w:val="24"/>
        </w:rPr>
        <w:t>ном дворе, экспедиция по местам боевой славы.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Мы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все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знаем,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настоящий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патриотизм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рождается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формальных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уроков, 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глубокого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проживания.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Когда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прабабушка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показывает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письмо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фронта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0434EA" w:rsidRPr="006D0F49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D6446F" w:rsidRPr="006D0F49">
        <w:rPr>
          <w:rFonts w:ascii="Times New Roman" w:hAnsi="Times New Roman" w:cs="Times New Roman"/>
          <w:sz w:val="24"/>
          <w:szCs w:val="24"/>
        </w:rPr>
        <w:t>исто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рия становится личной. Когда отцы и дети вместе чистят памятник </w:t>
      </w:r>
      <w:proofErr w:type="gramStart"/>
      <w:r w:rsidR="000434EA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36144">
        <w:rPr>
          <w:rFonts w:ascii="Times New Roman" w:hAnsi="Times New Roman" w:cs="Times New Roman"/>
          <w:sz w:val="24"/>
          <w:szCs w:val="24"/>
        </w:rPr>
        <w:t>тветствен</w:t>
      </w:r>
      <w:r w:rsidRPr="006D0F49">
        <w:rPr>
          <w:rFonts w:ascii="Times New Roman" w:hAnsi="Times New Roman" w:cs="Times New Roman"/>
          <w:sz w:val="24"/>
          <w:szCs w:val="24"/>
        </w:rPr>
        <w:t>ность ощущается кожей. Когда школьный двор,</w:t>
      </w:r>
      <w:r w:rsidR="00D6446F" w:rsidRPr="006D0F49">
        <w:rPr>
          <w:rFonts w:ascii="Times New Roman" w:hAnsi="Times New Roman" w:cs="Times New Roman"/>
          <w:sz w:val="24"/>
          <w:szCs w:val="24"/>
        </w:rPr>
        <w:t xml:space="preserve"> например, украшает стела, спро</w:t>
      </w:r>
      <w:r w:rsidRPr="006D0F49">
        <w:rPr>
          <w:rFonts w:ascii="Times New Roman" w:hAnsi="Times New Roman" w:cs="Times New Roman"/>
          <w:sz w:val="24"/>
          <w:szCs w:val="24"/>
        </w:rPr>
        <w:t>ектированная семьями,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0434EA" w:rsidRPr="006D0F49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гордость за малую родину перестаёт быть абстракцией. </w:t>
      </w:r>
      <w:r w:rsidRPr="00636144">
        <w:rPr>
          <w:rFonts w:ascii="Times New Roman" w:hAnsi="Times New Roman" w:cs="Times New Roman"/>
          <w:sz w:val="24"/>
          <w:szCs w:val="24"/>
        </w:rPr>
        <w:t>Социальный эффект таких</w:t>
      </w:r>
      <w:r w:rsidR="00D6446F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36144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как круги на воде. Дети получают не знания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«о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патриотизме»,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опыт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принадлежности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великой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культуре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истории.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Pr="00636144">
        <w:rPr>
          <w:rFonts w:ascii="Times New Roman" w:hAnsi="Times New Roman" w:cs="Times New Roman"/>
          <w:sz w:val="24"/>
          <w:szCs w:val="24"/>
        </w:rPr>
        <w:t xml:space="preserve">из «гостей» школы становятся соавторами её духа. Сообщество сплачивается вокруг общего дела, где уважение к прошлому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фундамент для будущего.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Проекты этого </w:t>
      </w:r>
      <w:r w:rsidR="00D6446F" w:rsidRPr="00636144">
        <w:rPr>
          <w:rFonts w:ascii="Times New Roman" w:hAnsi="Times New Roman" w:cs="Times New Roman"/>
          <w:sz w:val="24"/>
          <w:szCs w:val="24"/>
        </w:rPr>
        <w:t>направления могут быть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свидетельство</w:t>
      </w:r>
      <w:r w:rsidR="00D6446F" w:rsidRPr="00636144">
        <w:rPr>
          <w:rFonts w:ascii="Times New Roman" w:hAnsi="Times New Roman" w:cs="Times New Roman"/>
          <w:sz w:val="24"/>
          <w:szCs w:val="24"/>
        </w:rPr>
        <w:t>м</w:t>
      </w:r>
      <w:r w:rsidR="00205DBF" w:rsidRPr="00636144">
        <w:rPr>
          <w:rFonts w:ascii="Times New Roman" w:hAnsi="Times New Roman" w:cs="Times New Roman"/>
          <w:sz w:val="24"/>
          <w:szCs w:val="24"/>
        </w:rPr>
        <w:t xml:space="preserve"> того, что патриотизм сегодня 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это </w:t>
      </w:r>
      <w:r w:rsidRPr="006D0F49">
        <w:rPr>
          <w:rFonts w:ascii="Times New Roman" w:hAnsi="Times New Roman" w:cs="Times New Roman"/>
          <w:sz w:val="24"/>
          <w:szCs w:val="24"/>
        </w:rPr>
        <w:t>действие, эмоция и диалог поколений. В них ответ на вопрос, как воспитать человека, для которого Родина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05DBF" w:rsidRPr="006D0F49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не географическое понятие, а пространство личной </w:t>
      </w:r>
      <w:r w:rsidRPr="00636144">
        <w:rPr>
          <w:rFonts w:ascii="Times New Roman" w:hAnsi="Times New Roman" w:cs="Times New Roman"/>
          <w:sz w:val="24"/>
          <w:szCs w:val="24"/>
        </w:rPr>
        <w:t>ответственности и бесконечной любви.</w:t>
      </w:r>
    </w:p>
    <w:p w:rsidR="00636144" w:rsidRDefault="00636144" w:rsidP="00636144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220C61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6144">
        <w:rPr>
          <w:rFonts w:ascii="Times New Roman" w:hAnsi="Times New Roman" w:cs="Times New Roman"/>
          <w:i/>
          <w:sz w:val="24"/>
          <w:szCs w:val="24"/>
        </w:rPr>
        <w:t>Проекты по духовно-нравственному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Доброта, честность, уважение к старшим и помощь </w:t>
      </w:r>
      <w:proofErr w:type="gramStart"/>
      <w:r w:rsidRPr="00636144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это не абстракции, а те самые качества, которые делают нашу жизнь в семье, школе и обществе лучше. </w:t>
      </w:r>
      <w:r w:rsidR="00D6446F" w:rsidRPr="00636144">
        <w:rPr>
          <w:rFonts w:ascii="Times New Roman" w:hAnsi="Times New Roman" w:cs="Times New Roman"/>
          <w:sz w:val="24"/>
          <w:szCs w:val="24"/>
        </w:rPr>
        <w:t>В рамках таких проектов обучающиеся смогут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познакомиться с культурой и традициями не через скучные лекции,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через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живое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участие: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мастер-классы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народным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ремеслам,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празднование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D6446F" w:rsidRPr="006D0F49">
        <w:rPr>
          <w:rFonts w:ascii="Times New Roman" w:hAnsi="Times New Roman" w:cs="Times New Roman"/>
          <w:sz w:val="24"/>
          <w:szCs w:val="24"/>
        </w:rPr>
        <w:t>тра</w:t>
      </w:r>
      <w:r w:rsidRPr="006D0F49">
        <w:rPr>
          <w:rFonts w:ascii="Times New Roman" w:hAnsi="Times New Roman" w:cs="Times New Roman"/>
          <w:sz w:val="24"/>
          <w:szCs w:val="24"/>
        </w:rPr>
        <w:t xml:space="preserve">диционных праздников </w:t>
      </w:r>
      <w:r w:rsidR="00D6446F" w:rsidRPr="006D0F49">
        <w:rPr>
          <w:rFonts w:ascii="Times New Roman" w:hAnsi="Times New Roman" w:cs="Times New Roman"/>
          <w:sz w:val="24"/>
          <w:szCs w:val="24"/>
        </w:rPr>
        <w:t>в Приднестровье</w:t>
      </w:r>
      <w:r w:rsidRPr="006D0F49">
        <w:rPr>
          <w:rFonts w:ascii="Times New Roman" w:hAnsi="Times New Roman" w:cs="Times New Roman"/>
          <w:sz w:val="24"/>
          <w:szCs w:val="24"/>
        </w:rPr>
        <w:t>, встречи с носителями культур, изучение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добрых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сказок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притч.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D6446F" w:rsidRPr="00636144">
        <w:rPr>
          <w:rFonts w:ascii="Times New Roman" w:hAnsi="Times New Roman" w:cs="Times New Roman"/>
          <w:sz w:val="24"/>
          <w:szCs w:val="24"/>
        </w:rPr>
        <w:t>у</w:t>
      </w:r>
      <w:r w:rsidRPr="006D0F49">
        <w:rPr>
          <w:rFonts w:ascii="Times New Roman" w:hAnsi="Times New Roman" w:cs="Times New Roman"/>
          <w:sz w:val="24"/>
          <w:szCs w:val="24"/>
        </w:rPr>
        <w:t>видят,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общие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D6446F" w:rsidRPr="006D0F49">
        <w:rPr>
          <w:rFonts w:ascii="Times New Roman" w:hAnsi="Times New Roman" w:cs="Times New Roman"/>
          <w:sz w:val="24"/>
          <w:szCs w:val="24"/>
        </w:rPr>
        <w:t>нрав</w:t>
      </w:r>
      <w:r w:rsidRPr="006D0F49">
        <w:rPr>
          <w:rFonts w:ascii="Times New Roman" w:hAnsi="Times New Roman" w:cs="Times New Roman"/>
          <w:sz w:val="24"/>
          <w:szCs w:val="24"/>
        </w:rPr>
        <w:t>ственные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принципы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(честность,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милосердие,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уважение)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живут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разных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традициях. Реализация проектов дает детям реальный </w:t>
      </w:r>
      <w:r w:rsidR="00D6446F" w:rsidRPr="006D0F49">
        <w:rPr>
          <w:rFonts w:ascii="Times New Roman" w:hAnsi="Times New Roman" w:cs="Times New Roman"/>
          <w:sz w:val="24"/>
          <w:szCs w:val="24"/>
        </w:rPr>
        <w:t>опыт доброты и милосердия, спра</w:t>
      </w:r>
      <w:r w:rsidRPr="006D0F49">
        <w:rPr>
          <w:rFonts w:ascii="Times New Roman" w:hAnsi="Times New Roman" w:cs="Times New Roman"/>
          <w:sz w:val="24"/>
          <w:szCs w:val="24"/>
        </w:rPr>
        <w:t>ведливости и дружелюбия, взаимопомощи, укрепляют семью и связь поколений: семейные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ценности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действии,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уважение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старшим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памяти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предков,</w:t>
      </w:r>
      <w:r w:rsidRPr="00636144">
        <w:rPr>
          <w:rFonts w:ascii="Times New Roman" w:hAnsi="Times New Roman" w:cs="Times New Roman"/>
          <w:sz w:val="24"/>
          <w:szCs w:val="24"/>
        </w:rPr>
        <w:t xml:space="preserve"> создают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добрую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среду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lastRenderedPageBreak/>
        <w:t>Проекты</w:t>
      </w:r>
      <w:r w:rsidR="00D6446F" w:rsidRPr="00636144">
        <w:rPr>
          <w:rFonts w:ascii="Times New Roman" w:hAnsi="Times New Roman" w:cs="Times New Roman"/>
          <w:sz w:val="24"/>
          <w:szCs w:val="24"/>
        </w:rPr>
        <w:t xml:space="preserve"> в данном направлении могут стать </w:t>
      </w:r>
      <w:r w:rsidRPr="00636144">
        <w:rPr>
          <w:rFonts w:ascii="Times New Roman" w:hAnsi="Times New Roman" w:cs="Times New Roman"/>
          <w:sz w:val="24"/>
          <w:szCs w:val="24"/>
        </w:rPr>
        <w:t>практически</w:t>
      </w:r>
      <w:r w:rsidR="00D6446F" w:rsidRPr="00636144">
        <w:rPr>
          <w:rFonts w:ascii="Times New Roman" w:hAnsi="Times New Roman" w:cs="Times New Roman"/>
          <w:sz w:val="24"/>
          <w:szCs w:val="24"/>
        </w:rPr>
        <w:t>ми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иде</w:t>
      </w:r>
      <w:r w:rsidR="00D6446F" w:rsidRPr="00636144">
        <w:rPr>
          <w:rFonts w:ascii="Times New Roman" w:hAnsi="Times New Roman" w:cs="Times New Roman"/>
          <w:sz w:val="24"/>
          <w:szCs w:val="24"/>
        </w:rPr>
        <w:t>ями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родительских </w:t>
      </w:r>
      <w:r w:rsidRPr="006D0F49">
        <w:rPr>
          <w:rFonts w:ascii="Times New Roman" w:hAnsi="Times New Roman" w:cs="Times New Roman"/>
          <w:sz w:val="24"/>
          <w:szCs w:val="24"/>
        </w:rPr>
        <w:t>сообществ,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вместе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детьми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школой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растить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важные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качества,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опираясь на богатство культур и традиций </w:t>
      </w:r>
      <w:r w:rsidR="00D6446F" w:rsidRPr="006D0F49">
        <w:rPr>
          <w:rFonts w:ascii="Times New Roman" w:hAnsi="Times New Roman" w:cs="Times New Roman"/>
          <w:sz w:val="24"/>
          <w:szCs w:val="24"/>
        </w:rPr>
        <w:t>приднестровского народа</w:t>
      </w:r>
      <w:r w:rsidRPr="006D0F49">
        <w:rPr>
          <w:rFonts w:ascii="Times New Roman" w:hAnsi="Times New Roman" w:cs="Times New Roman"/>
          <w:sz w:val="24"/>
          <w:szCs w:val="24"/>
        </w:rPr>
        <w:t xml:space="preserve">. В основе </w:t>
      </w:r>
      <w:r w:rsidR="00D6446F" w:rsidRPr="006D0F49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Pr="006D0F49">
        <w:rPr>
          <w:rFonts w:ascii="Times New Roman" w:hAnsi="Times New Roman" w:cs="Times New Roman"/>
          <w:sz w:val="24"/>
          <w:szCs w:val="24"/>
        </w:rPr>
        <w:t xml:space="preserve">совместные действия детей, родителей и педагогов. Дети </w:t>
      </w:r>
      <w:r w:rsidR="00D6446F" w:rsidRPr="006D0F49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6D0F49">
        <w:rPr>
          <w:rFonts w:ascii="Times New Roman" w:hAnsi="Times New Roman" w:cs="Times New Roman"/>
          <w:sz w:val="24"/>
          <w:szCs w:val="24"/>
        </w:rPr>
        <w:t>не просто слуша</w:t>
      </w:r>
      <w:r w:rsidR="00D6446F" w:rsidRPr="006D0F49">
        <w:rPr>
          <w:rFonts w:ascii="Times New Roman" w:hAnsi="Times New Roman" w:cs="Times New Roman"/>
          <w:sz w:val="24"/>
          <w:szCs w:val="24"/>
        </w:rPr>
        <w:t>ть</w:t>
      </w:r>
      <w:r w:rsidRPr="006D0F49">
        <w:rPr>
          <w:rFonts w:ascii="Times New Roman" w:hAnsi="Times New Roman" w:cs="Times New Roman"/>
          <w:sz w:val="24"/>
          <w:szCs w:val="24"/>
        </w:rPr>
        <w:t xml:space="preserve"> о ценностях, а прожива</w:t>
      </w:r>
      <w:r w:rsidR="00D6446F" w:rsidRPr="006D0F49">
        <w:rPr>
          <w:rFonts w:ascii="Times New Roman" w:hAnsi="Times New Roman" w:cs="Times New Roman"/>
          <w:sz w:val="24"/>
          <w:szCs w:val="24"/>
        </w:rPr>
        <w:t>ть</w:t>
      </w:r>
      <w:r w:rsidRPr="006D0F49">
        <w:rPr>
          <w:rFonts w:ascii="Times New Roman" w:hAnsi="Times New Roman" w:cs="Times New Roman"/>
          <w:sz w:val="24"/>
          <w:szCs w:val="24"/>
        </w:rPr>
        <w:t xml:space="preserve"> их в конкретных ситуациях вместе с самыми </w:t>
      </w:r>
      <w:r w:rsidR="00D6446F" w:rsidRPr="006D0F49">
        <w:rPr>
          <w:rFonts w:ascii="Times New Roman" w:hAnsi="Times New Roman" w:cs="Times New Roman"/>
          <w:sz w:val="24"/>
          <w:szCs w:val="24"/>
        </w:rPr>
        <w:t>близкими людьми. Родители  при реализации духовно-нравственного воспитания стано</w:t>
      </w:r>
      <w:r w:rsidRPr="006D0F49">
        <w:rPr>
          <w:rFonts w:ascii="Times New Roman" w:hAnsi="Times New Roman" w:cs="Times New Roman"/>
          <w:sz w:val="24"/>
          <w:szCs w:val="24"/>
        </w:rPr>
        <w:t xml:space="preserve">вятся не сторонними наблюдателями, а активными носителями и передатчиками </w:t>
      </w:r>
      <w:r w:rsidRPr="00636144">
        <w:rPr>
          <w:rFonts w:ascii="Times New Roman" w:hAnsi="Times New Roman" w:cs="Times New Roman"/>
          <w:sz w:val="24"/>
          <w:szCs w:val="24"/>
        </w:rPr>
        <w:t>семейных и культурных традиций. Школа дает площадку и поддержку для этой важной работы.</w:t>
      </w:r>
    </w:p>
    <w:p w:rsidR="00205DBF" w:rsidRPr="00636144" w:rsidRDefault="00205DBF" w:rsidP="00636144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4B4BCE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pict>
          <v:line id="_x0000_s1106" style="position:absolute;left:0;text-align:left;z-index:15821312;mso-position-horizontal-relative:page" from="119.05pt,-16.1pt" to="119.05pt,-21.75pt" strokecolor="#a16dac" strokeweight="1pt">
            <w10:wrap anchorx="page"/>
          </v:line>
        </w:pict>
      </w:r>
      <w:r w:rsidR="00220C61" w:rsidRPr="00636144">
        <w:rPr>
          <w:rFonts w:ascii="Times New Roman" w:hAnsi="Times New Roman" w:cs="Times New Roman"/>
          <w:i/>
          <w:sz w:val="24"/>
          <w:szCs w:val="24"/>
        </w:rPr>
        <w:t>Проекты по эстетическому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Проекты этого </w:t>
      </w:r>
      <w:r w:rsidR="001E2FA2" w:rsidRPr="00636144">
        <w:rPr>
          <w:rFonts w:ascii="Times New Roman" w:hAnsi="Times New Roman" w:cs="Times New Roman"/>
          <w:sz w:val="24"/>
          <w:szCs w:val="24"/>
        </w:rPr>
        <w:t>направления могут показать</w:t>
      </w:r>
      <w:r w:rsidRPr="00636144">
        <w:rPr>
          <w:rFonts w:ascii="Times New Roman" w:hAnsi="Times New Roman" w:cs="Times New Roman"/>
          <w:sz w:val="24"/>
          <w:szCs w:val="24"/>
        </w:rPr>
        <w:t>, как ожив</w:t>
      </w:r>
      <w:r w:rsidR="001E2FA2" w:rsidRPr="00636144">
        <w:rPr>
          <w:rFonts w:ascii="Times New Roman" w:hAnsi="Times New Roman" w:cs="Times New Roman"/>
          <w:sz w:val="24"/>
          <w:szCs w:val="24"/>
        </w:rPr>
        <w:t xml:space="preserve">ают </w:t>
      </w:r>
      <w:r w:rsidRPr="00636144">
        <w:rPr>
          <w:rFonts w:ascii="Times New Roman" w:hAnsi="Times New Roman" w:cs="Times New Roman"/>
          <w:sz w:val="24"/>
          <w:szCs w:val="24"/>
        </w:rPr>
        <w:t xml:space="preserve">традиции, и дети учатся </w:t>
      </w:r>
      <w:r w:rsidRPr="006D0F49">
        <w:rPr>
          <w:rFonts w:ascii="Times New Roman" w:hAnsi="Times New Roman" w:cs="Times New Roman"/>
          <w:sz w:val="24"/>
          <w:szCs w:val="24"/>
        </w:rPr>
        <w:t>видеть красоту и смы</w:t>
      </w:r>
      <w:proofErr w:type="gramStart"/>
      <w:r w:rsidRPr="006D0F49">
        <w:rPr>
          <w:rFonts w:ascii="Times New Roman" w:hAnsi="Times New Roman" w:cs="Times New Roman"/>
          <w:sz w:val="24"/>
          <w:szCs w:val="24"/>
        </w:rPr>
        <w:t>сл в тр</w:t>
      </w:r>
      <w:proofErr w:type="gramEnd"/>
      <w:r w:rsidRPr="006D0F49">
        <w:rPr>
          <w:rFonts w:ascii="Times New Roman" w:hAnsi="Times New Roman" w:cs="Times New Roman"/>
          <w:sz w:val="24"/>
          <w:szCs w:val="24"/>
        </w:rPr>
        <w:t xml:space="preserve">адиционных орнаментах, костюмах, песнях, понимая </w:t>
      </w:r>
      <w:r w:rsidRPr="00636144">
        <w:rPr>
          <w:rFonts w:ascii="Times New Roman" w:hAnsi="Times New Roman" w:cs="Times New Roman"/>
          <w:sz w:val="24"/>
          <w:szCs w:val="24"/>
        </w:rPr>
        <w:t xml:space="preserve">их связь с духовными ценностями (трудолюбие, гармония с природой, радость </w:t>
      </w:r>
      <w:r w:rsidRPr="006D0F49">
        <w:rPr>
          <w:rFonts w:ascii="Times New Roman" w:hAnsi="Times New Roman" w:cs="Times New Roman"/>
          <w:sz w:val="24"/>
          <w:szCs w:val="24"/>
        </w:rPr>
        <w:t>творчества), для них открывается мир искусства. Умение видеть красоту, умение видеть гармонию в окружающем мире, чувство</w:t>
      </w:r>
      <w:r w:rsidR="001E2FA2" w:rsidRPr="006D0F49">
        <w:rPr>
          <w:rFonts w:ascii="Times New Roman" w:hAnsi="Times New Roman" w:cs="Times New Roman"/>
          <w:sz w:val="24"/>
          <w:szCs w:val="24"/>
        </w:rPr>
        <w:t>вать ритм музыки, ценить мастер</w:t>
      </w:r>
      <w:r w:rsidRPr="00636144">
        <w:rPr>
          <w:rFonts w:ascii="Times New Roman" w:hAnsi="Times New Roman" w:cs="Times New Roman"/>
          <w:sz w:val="24"/>
          <w:szCs w:val="24"/>
        </w:rPr>
        <w:t>ство рукоделия или силу слова.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Эстетическое воспитание позволяет детям понимать свои корни, культурное богатство </w:t>
      </w:r>
      <w:r w:rsidR="001E2FA2" w:rsidRPr="00636144">
        <w:rPr>
          <w:rFonts w:ascii="Times New Roman" w:hAnsi="Times New Roman" w:cs="Times New Roman"/>
          <w:sz w:val="24"/>
          <w:szCs w:val="24"/>
        </w:rPr>
        <w:t>Приднестровья</w:t>
      </w:r>
      <w:r w:rsidRPr="00636144">
        <w:rPr>
          <w:rFonts w:ascii="Times New Roman" w:hAnsi="Times New Roman" w:cs="Times New Roman"/>
          <w:sz w:val="24"/>
          <w:szCs w:val="24"/>
        </w:rPr>
        <w:t>, е</w:t>
      </w:r>
      <w:r w:rsidR="001E2FA2" w:rsidRPr="00636144">
        <w:rPr>
          <w:rFonts w:ascii="Times New Roman" w:hAnsi="Times New Roman" w:cs="Times New Roman"/>
          <w:sz w:val="24"/>
          <w:szCs w:val="24"/>
        </w:rPr>
        <w:t>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уникальность, развивать вкус и критическое мышление, </w:t>
      </w:r>
      <w:r w:rsidRPr="006D0F49">
        <w:rPr>
          <w:rFonts w:ascii="Times New Roman" w:hAnsi="Times New Roman" w:cs="Times New Roman"/>
          <w:sz w:val="24"/>
          <w:szCs w:val="24"/>
        </w:rPr>
        <w:t xml:space="preserve">расширять культурный кругозор и находить прекрасное вокруг, наполнять жизнь </w:t>
      </w:r>
      <w:r w:rsidRPr="00636144">
        <w:rPr>
          <w:rFonts w:ascii="Times New Roman" w:hAnsi="Times New Roman" w:cs="Times New Roman"/>
          <w:sz w:val="24"/>
          <w:szCs w:val="24"/>
        </w:rPr>
        <w:t>положительными эмоциями и ценить мир.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Что дают проекты для каждого из участник</w:t>
      </w:r>
      <w:r w:rsidR="001E2FA2" w:rsidRPr="006D0F49">
        <w:rPr>
          <w:rFonts w:ascii="Times New Roman" w:hAnsi="Times New Roman" w:cs="Times New Roman"/>
          <w:sz w:val="24"/>
          <w:szCs w:val="24"/>
        </w:rPr>
        <w:t>ов? Родители делятся своими уме</w:t>
      </w:r>
      <w:r w:rsidRPr="006D0F49">
        <w:rPr>
          <w:rFonts w:ascii="Times New Roman" w:hAnsi="Times New Roman" w:cs="Times New Roman"/>
          <w:sz w:val="24"/>
          <w:szCs w:val="24"/>
        </w:rPr>
        <w:t xml:space="preserve">ниями (рукоделие, музыка), организуют походы в музеи, театры, поддерживают </w:t>
      </w:r>
      <w:r w:rsidRPr="00636144">
        <w:rPr>
          <w:rFonts w:ascii="Times New Roman" w:hAnsi="Times New Roman" w:cs="Times New Roman"/>
          <w:sz w:val="24"/>
          <w:szCs w:val="24"/>
        </w:rPr>
        <w:t>детское творчество дома.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Школа дает пространство, ресурсы (мастерские, сцена) и педагогическое сопровождение. Дети впитывают, экспериментируют, создают, учатся </w:t>
      </w:r>
      <w:r w:rsidR="001E2FA2" w:rsidRPr="00636144">
        <w:rPr>
          <w:rFonts w:ascii="Times New Roman" w:hAnsi="Times New Roman" w:cs="Times New Roman"/>
          <w:sz w:val="24"/>
          <w:szCs w:val="24"/>
        </w:rPr>
        <w:t>чувство</w:t>
      </w:r>
      <w:r w:rsidRPr="00636144">
        <w:rPr>
          <w:rFonts w:ascii="Times New Roman" w:hAnsi="Times New Roman" w:cs="Times New Roman"/>
          <w:sz w:val="24"/>
          <w:szCs w:val="24"/>
        </w:rPr>
        <w:t>вать и ценить.</w:t>
      </w:r>
    </w:p>
    <w:p w:rsidR="00205DBF" w:rsidRPr="00636144" w:rsidRDefault="001E2FA2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Проекты по эстетическому воспитанию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конкретные пути приобщения детей к миру красоты и творчества. Они показывают, что эстетическое воспитание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это не скучные лекции, а живой опыт, который делает наших детей более чуткими, творческими и культурно богатыми людьми</w:t>
      </w:r>
      <w:r w:rsidR="0012193B" w:rsidRPr="00636144">
        <w:rPr>
          <w:rFonts w:ascii="Times New Roman" w:hAnsi="Times New Roman" w:cs="Times New Roman"/>
          <w:sz w:val="24"/>
          <w:szCs w:val="24"/>
        </w:rPr>
        <w:t>.</w:t>
      </w:r>
    </w:p>
    <w:p w:rsidR="00205DBF" w:rsidRPr="00636144" w:rsidRDefault="00205DBF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4B4BCE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pict>
          <v:line id="_x0000_s1102" style="position:absolute;left:0;text-align:left;z-index:15823360;mso-position-horizontal-relative:page" from="119.05pt,-16.1pt" to="119.05pt,-21.75pt" strokecolor="#a16dac" strokeweight="1pt">
            <w10:wrap anchorx="page"/>
          </v:line>
        </w:pict>
      </w:r>
      <w:r w:rsidR="0012193B" w:rsidRPr="00636144">
        <w:rPr>
          <w:rFonts w:ascii="Times New Roman" w:hAnsi="Times New Roman" w:cs="Times New Roman"/>
          <w:i/>
          <w:sz w:val="24"/>
          <w:szCs w:val="24"/>
        </w:rPr>
        <w:t>П</w:t>
      </w:r>
      <w:r w:rsidR="00220C61" w:rsidRPr="00636144">
        <w:rPr>
          <w:rFonts w:ascii="Times New Roman" w:hAnsi="Times New Roman" w:cs="Times New Roman"/>
          <w:i/>
          <w:sz w:val="24"/>
          <w:szCs w:val="24"/>
        </w:rPr>
        <w:t>роекты по физическому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Физическое здоровье и психологическая устойчивость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—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фундамент успешной жизни.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сформировать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ребенка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просто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понимание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необходимости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ЗОЖ, </w:t>
      </w:r>
      <w:r w:rsidRPr="00636144">
        <w:rPr>
          <w:rFonts w:ascii="Times New Roman" w:hAnsi="Times New Roman" w:cs="Times New Roman"/>
          <w:sz w:val="24"/>
          <w:szCs w:val="24"/>
        </w:rPr>
        <w:t>а внутреннюю мотивацию, волю к преодолению и командный дух?</w:t>
      </w:r>
    </w:p>
    <w:p w:rsidR="002B0988" w:rsidRPr="006D0F49" w:rsidRDefault="00205DBF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Проекты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этого направления </w:t>
      </w:r>
      <w:r w:rsidR="001E2FA2" w:rsidRPr="00636144">
        <w:rPr>
          <w:rFonts w:ascii="Times New Roman" w:hAnsi="Times New Roman" w:cs="Times New Roman"/>
          <w:sz w:val="24"/>
          <w:szCs w:val="24"/>
        </w:rPr>
        <w:t>могут показать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, что ответ </w:t>
      </w:r>
      <w:r w:rsidRPr="00636144">
        <w:rPr>
          <w:rFonts w:ascii="Times New Roman" w:hAnsi="Times New Roman" w:cs="Times New Roman"/>
          <w:sz w:val="24"/>
          <w:szCs w:val="24"/>
        </w:rPr>
        <w:t>-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в совместной деятельности и позитивном примере. Школа создает инфраструк</w:t>
      </w:r>
      <w:r w:rsidR="00220C61" w:rsidRPr="006D0F49">
        <w:rPr>
          <w:rFonts w:ascii="Times New Roman" w:hAnsi="Times New Roman" w:cs="Times New Roman"/>
          <w:sz w:val="24"/>
          <w:szCs w:val="24"/>
        </w:rPr>
        <w:t>туру и спортивные события, родители становятся не болельщиками, а активными участниками (тренерами-общественниками, членами команд, организаторами походов), в таком тандеме удается сформировать среду, где спорт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584C19" w:rsidRPr="006D0F49">
        <w:rPr>
          <w:rFonts w:ascii="Times New Roman" w:hAnsi="Times New Roman" w:cs="Times New Roman"/>
          <w:sz w:val="24"/>
          <w:szCs w:val="24"/>
        </w:rPr>
        <w:t>-</w:t>
      </w:r>
      <w:r w:rsidR="00220C61"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220C61" w:rsidRPr="006D0F49">
        <w:rPr>
          <w:rFonts w:ascii="Times New Roman" w:hAnsi="Times New Roman" w:cs="Times New Roman"/>
          <w:sz w:val="24"/>
          <w:szCs w:val="24"/>
        </w:rPr>
        <w:t xml:space="preserve">это радость </w:t>
      </w:r>
      <w:r w:rsidR="00220C61" w:rsidRPr="00636144">
        <w:rPr>
          <w:rFonts w:ascii="Times New Roman" w:hAnsi="Times New Roman" w:cs="Times New Roman"/>
          <w:sz w:val="24"/>
          <w:szCs w:val="24"/>
        </w:rPr>
        <w:t>общения и достижений.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Значимость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этих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инициатив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584C19" w:rsidRPr="006D0F49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формировании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устойчивых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привычек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ценностей через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совместный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опыт.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Когда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дети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видят,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папы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мамы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азартом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проходят </w:t>
      </w:r>
      <w:r w:rsidRPr="00636144">
        <w:rPr>
          <w:rFonts w:ascii="Times New Roman" w:hAnsi="Times New Roman" w:cs="Times New Roman"/>
          <w:sz w:val="24"/>
          <w:szCs w:val="24"/>
        </w:rPr>
        <w:t xml:space="preserve">полосу препятствий на семейном спортивном фестивале, или когда вся семья </w:t>
      </w:r>
      <w:r w:rsidRPr="006D0F49">
        <w:rPr>
          <w:rFonts w:ascii="Times New Roman" w:hAnsi="Times New Roman" w:cs="Times New Roman"/>
          <w:sz w:val="24"/>
          <w:szCs w:val="24"/>
        </w:rPr>
        <w:t>вместе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участвует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лыжном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походе,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закаляется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только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тело,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семейные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узы. </w:t>
      </w:r>
      <w:r w:rsidRPr="00636144">
        <w:rPr>
          <w:rFonts w:ascii="Times New Roman" w:hAnsi="Times New Roman" w:cs="Times New Roman"/>
          <w:sz w:val="24"/>
          <w:szCs w:val="24"/>
        </w:rPr>
        <w:t xml:space="preserve">Социальный эффект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это снижение рисков асоциального поведения, </w:t>
      </w:r>
      <w:r w:rsidR="001E2FA2" w:rsidRPr="00636144">
        <w:rPr>
          <w:rFonts w:ascii="Times New Roman" w:hAnsi="Times New Roman" w:cs="Times New Roman"/>
          <w:sz w:val="24"/>
          <w:szCs w:val="24"/>
        </w:rPr>
        <w:t>форми</w:t>
      </w:r>
      <w:r w:rsidRPr="00636144">
        <w:rPr>
          <w:rFonts w:ascii="Times New Roman" w:hAnsi="Times New Roman" w:cs="Times New Roman"/>
          <w:sz w:val="24"/>
          <w:szCs w:val="24"/>
        </w:rPr>
        <w:t>рование командного духа, воспитание воли и дисциплины, улучшение психоло</w:t>
      </w:r>
      <w:r w:rsidRPr="006D0F49">
        <w:rPr>
          <w:rFonts w:ascii="Times New Roman" w:hAnsi="Times New Roman" w:cs="Times New Roman"/>
          <w:sz w:val="24"/>
          <w:szCs w:val="24"/>
        </w:rPr>
        <w:t>гического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климата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семьях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школе.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Проекты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1E2FA2" w:rsidRPr="00636144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6D0F49">
        <w:rPr>
          <w:rFonts w:ascii="Times New Roman" w:hAnsi="Times New Roman" w:cs="Times New Roman"/>
          <w:sz w:val="24"/>
          <w:szCs w:val="24"/>
        </w:rPr>
        <w:t>дем</w:t>
      </w:r>
      <w:r w:rsidR="001E2FA2" w:rsidRPr="006D0F49">
        <w:rPr>
          <w:rFonts w:ascii="Times New Roman" w:hAnsi="Times New Roman" w:cs="Times New Roman"/>
          <w:sz w:val="24"/>
          <w:szCs w:val="24"/>
        </w:rPr>
        <w:t>онстрировать</w:t>
      </w:r>
      <w:r w:rsidRPr="006D0F49">
        <w:rPr>
          <w:rFonts w:ascii="Times New Roman" w:hAnsi="Times New Roman" w:cs="Times New Roman"/>
          <w:sz w:val="24"/>
          <w:szCs w:val="24"/>
        </w:rPr>
        <w:t>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как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совместные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спортивные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праздники,</w:t>
      </w:r>
      <w:r w:rsidR="00584C19" w:rsidRPr="006D0F49">
        <w:rPr>
          <w:rFonts w:ascii="Times New Roman" w:hAnsi="Times New Roman" w:cs="Times New Roman"/>
          <w:sz w:val="24"/>
          <w:szCs w:val="24"/>
        </w:rPr>
        <w:t xml:space="preserve"> так 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туристические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слеты.</w:t>
      </w:r>
    </w:p>
    <w:p w:rsidR="006E106C" w:rsidRPr="006D0F49" w:rsidRDefault="006E106C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220C61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6144">
        <w:rPr>
          <w:rFonts w:ascii="Times New Roman" w:hAnsi="Times New Roman" w:cs="Times New Roman"/>
          <w:i/>
          <w:sz w:val="24"/>
          <w:szCs w:val="24"/>
        </w:rPr>
        <w:t>Проекты по трудовому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Настоящее уважение к труду приходит не из лекций, а из опыта. Когда сам что-то </w:t>
      </w:r>
      <w:r w:rsidRPr="006D0F49">
        <w:rPr>
          <w:rFonts w:ascii="Times New Roman" w:hAnsi="Times New Roman" w:cs="Times New Roman"/>
          <w:sz w:val="24"/>
          <w:szCs w:val="24"/>
        </w:rPr>
        <w:t>сделал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своими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руками,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понял,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сколько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сил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вложено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обычные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вещи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вокруг,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1E2FA2" w:rsidRPr="006D0F49">
        <w:rPr>
          <w:rFonts w:ascii="Times New Roman" w:hAnsi="Times New Roman" w:cs="Times New Roman"/>
          <w:sz w:val="24"/>
          <w:szCs w:val="24"/>
        </w:rPr>
        <w:t>попро</w:t>
      </w:r>
      <w:r w:rsidRPr="006D0F49">
        <w:rPr>
          <w:rFonts w:ascii="Times New Roman" w:hAnsi="Times New Roman" w:cs="Times New Roman"/>
          <w:sz w:val="24"/>
          <w:szCs w:val="24"/>
        </w:rPr>
        <w:t xml:space="preserve">бовал </w:t>
      </w:r>
      <w:r w:rsidRPr="006D0F49">
        <w:rPr>
          <w:rFonts w:ascii="Times New Roman" w:hAnsi="Times New Roman" w:cs="Times New Roman"/>
          <w:sz w:val="24"/>
          <w:szCs w:val="24"/>
        </w:rPr>
        <w:lastRenderedPageBreak/>
        <w:t xml:space="preserve">разные занятия и почувствовал радость от полезного результата. Проекты </w:t>
      </w:r>
      <w:r w:rsidR="00584C19" w:rsidRPr="00636144">
        <w:rPr>
          <w:rFonts w:ascii="Times New Roman" w:hAnsi="Times New Roman" w:cs="Times New Roman"/>
          <w:sz w:val="24"/>
          <w:szCs w:val="24"/>
        </w:rPr>
        <w:t>этого направления воспитания 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это практические идеи родительских сообществ, как вместе </w:t>
      </w:r>
      <w:r w:rsidRPr="006D0F49">
        <w:rPr>
          <w:rFonts w:ascii="Times New Roman" w:hAnsi="Times New Roman" w:cs="Times New Roman"/>
          <w:sz w:val="24"/>
          <w:szCs w:val="24"/>
        </w:rPr>
        <w:t>со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школой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помочь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детям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просто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узнать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труде,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прочувствовать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его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636144">
        <w:rPr>
          <w:rFonts w:ascii="Times New Roman" w:hAnsi="Times New Roman" w:cs="Times New Roman"/>
          <w:sz w:val="24"/>
          <w:szCs w:val="24"/>
        </w:rPr>
        <w:t>и найти свой путь.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Такие проекты дают реальные навыки и опыт, практические умения, знание технологии и развитие творчества, знакомят с миром профессий, учат ценить труд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свой и чужой, помогают найти свое призвание.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Роль родителей и школы ключевая. Родители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носители </w:t>
      </w:r>
      <w:r w:rsidR="006E106C" w:rsidRPr="00636144">
        <w:rPr>
          <w:rFonts w:ascii="Times New Roman" w:hAnsi="Times New Roman" w:cs="Times New Roman"/>
          <w:sz w:val="24"/>
          <w:szCs w:val="24"/>
        </w:rPr>
        <w:t>профессионально</w:t>
      </w:r>
      <w:r w:rsidRPr="00636144">
        <w:rPr>
          <w:rFonts w:ascii="Times New Roman" w:hAnsi="Times New Roman" w:cs="Times New Roman"/>
          <w:sz w:val="24"/>
          <w:szCs w:val="24"/>
        </w:rPr>
        <w:t>го опыта и семейных трудовых традиций. Школа создает условия для практики и системного подхода. Вместе они помогают ребенку увидеть труд как основу достойной жизни и самореализации в российском обществе.</w:t>
      </w:r>
    </w:p>
    <w:p w:rsidR="00205DBF" w:rsidRPr="00636144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>Проекты</w:t>
      </w:r>
      <w:r w:rsidR="00205DBF" w:rsidRPr="00636144">
        <w:rPr>
          <w:rFonts w:ascii="Times New Roman" w:hAnsi="Times New Roman" w:cs="Times New Roman"/>
          <w:sz w:val="24"/>
          <w:szCs w:val="24"/>
        </w:rPr>
        <w:t xml:space="preserve"> по трудовому воспитанию 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реальные инструменты воспитания уважения к труду и формирования важных компетенций для будущего. Они доказывают, что трудовое воспитание </w:t>
      </w:r>
      <w:r w:rsidR="00205DBF" w:rsidRPr="00636144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это не теория, а практика, действие и личный опыт.</w:t>
      </w:r>
      <w:bookmarkStart w:id="19" w:name="4.7._Проекты_по_экологическому_воспитани"/>
      <w:bookmarkStart w:id="20" w:name="_bookmark19"/>
      <w:bookmarkEnd w:id="19"/>
      <w:bookmarkEnd w:id="20"/>
    </w:p>
    <w:p w:rsidR="00584C19" w:rsidRPr="00636144" w:rsidRDefault="00584C19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220C61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6144">
        <w:rPr>
          <w:rFonts w:ascii="Times New Roman" w:hAnsi="Times New Roman" w:cs="Times New Roman"/>
          <w:i/>
          <w:sz w:val="24"/>
          <w:szCs w:val="24"/>
        </w:rPr>
        <w:t>Проекты по экологическому воспитанию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Экологическое сознание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—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практическая компетенция будущего. Современное </w:t>
      </w:r>
      <w:r w:rsidRPr="00636144">
        <w:rPr>
          <w:rFonts w:ascii="Times New Roman" w:hAnsi="Times New Roman" w:cs="Times New Roman"/>
          <w:sz w:val="24"/>
          <w:szCs w:val="24"/>
        </w:rPr>
        <w:t xml:space="preserve">воспитание требует научить детей не просто любить природу, а бережно </w:t>
      </w:r>
      <w:r w:rsidR="00205DBF" w:rsidRPr="00636144">
        <w:rPr>
          <w:rFonts w:ascii="Times New Roman" w:hAnsi="Times New Roman" w:cs="Times New Roman"/>
          <w:sz w:val="24"/>
          <w:szCs w:val="24"/>
        </w:rPr>
        <w:t>взаи</w:t>
      </w:r>
      <w:r w:rsidRPr="00636144">
        <w:rPr>
          <w:rFonts w:ascii="Times New Roman" w:hAnsi="Times New Roman" w:cs="Times New Roman"/>
          <w:sz w:val="24"/>
          <w:szCs w:val="24"/>
        </w:rPr>
        <w:t xml:space="preserve">модействовать с ней и преобразовывать пространство вокруг себя к лучшему. Проекты этого </w:t>
      </w:r>
      <w:r w:rsidR="00584C19" w:rsidRPr="00636144">
        <w:rPr>
          <w:rFonts w:ascii="Times New Roman" w:hAnsi="Times New Roman" w:cs="Times New Roman"/>
          <w:sz w:val="24"/>
          <w:szCs w:val="24"/>
        </w:rPr>
        <w:t>направления воспитания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иллюстрируют мощь конкретного дела и личной ответственности. Школа дает знания и становится стартовой</w:t>
      </w:r>
      <w:r w:rsidR="006E106C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="004B4BCE">
        <w:rPr>
          <w:rFonts w:ascii="Times New Roman" w:hAnsi="Times New Roman" w:cs="Times New Roman"/>
          <w:sz w:val="24"/>
          <w:szCs w:val="24"/>
        </w:rPr>
        <w:pict>
          <v:line id="_x0000_s1092" style="position:absolute;left:0;text-align:left;z-index:15828480;mso-position-horizontal-relative:page;mso-position-vertical-relative:page" from="104.9pt,538.55pt" to="104.9pt,532.85pt" strokecolor="#a16dac" strokeweight="1pt">
            <w10:wrap anchorx="page" anchory="page"/>
          </v:line>
        </w:pict>
      </w:r>
      <w:r w:rsidRPr="00636144">
        <w:rPr>
          <w:rFonts w:ascii="Times New Roman" w:hAnsi="Times New Roman" w:cs="Times New Roman"/>
          <w:sz w:val="24"/>
          <w:szCs w:val="24"/>
        </w:rPr>
        <w:t>площадкой, родители передают практические навыки (садоводство, строительство, ремесла) и трудятся вместе с детьми.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Значимость заключается в формировании активной гражданской позиции </w:t>
      </w:r>
      <w:r w:rsidRPr="006D0F49">
        <w:rPr>
          <w:rFonts w:ascii="Times New Roman" w:hAnsi="Times New Roman" w:cs="Times New Roman"/>
          <w:sz w:val="24"/>
          <w:szCs w:val="24"/>
        </w:rPr>
        <w:t>через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реальный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вклад.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Социальный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эффект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584C19" w:rsidRPr="006D0F49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это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воспитание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хозяина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своей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земли (от школьного двора до родного города), разв</w:t>
      </w:r>
      <w:r w:rsidR="00205DBF" w:rsidRPr="006D0F49">
        <w:rPr>
          <w:rFonts w:ascii="Times New Roman" w:hAnsi="Times New Roman" w:cs="Times New Roman"/>
          <w:sz w:val="24"/>
          <w:szCs w:val="24"/>
        </w:rPr>
        <w:t>итие проектного мышления и прак</w:t>
      </w:r>
      <w:r w:rsidRPr="006D0F49">
        <w:rPr>
          <w:rFonts w:ascii="Times New Roman" w:hAnsi="Times New Roman" w:cs="Times New Roman"/>
          <w:sz w:val="24"/>
          <w:szCs w:val="24"/>
        </w:rPr>
        <w:t>тических навыков, улучшение окружающей среды, создание комфортных обще</w:t>
      </w:r>
      <w:r w:rsidRPr="00636144">
        <w:rPr>
          <w:rFonts w:ascii="Times New Roman" w:hAnsi="Times New Roman" w:cs="Times New Roman"/>
          <w:sz w:val="24"/>
          <w:szCs w:val="24"/>
        </w:rPr>
        <w:t>ственных пространств силами сообщества.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Родители, делясь опытом и работая «нарав</w:t>
      </w:r>
      <w:r w:rsidR="00205DBF" w:rsidRPr="006D0F49">
        <w:rPr>
          <w:rFonts w:ascii="Times New Roman" w:hAnsi="Times New Roman" w:cs="Times New Roman"/>
          <w:sz w:val="24"/>
          <w:szCs w:val="24"/>
        </w:rPr>
        <w:t>не», показывают ценность созида</w:t>
      </w:r>
      <w:r w:rsidRPr="006D0F49">
        <w:rPr>
          <w:rFonts w:ascii="Times New Roman" w:hAnsi="Times New Roman" w:cs="Times New Roman"/>
          <w:sz w:val="24"/>
          <w:szCs w:val="24"/>
        </w:rPr>
        <w:t>тельного труда и заботы об общем доме.</w:t>
      </w:r>
    </w:p>
    <w:p w:rsidR="00636144" w:rsidRDefault="00636144" w:rsidP="00636144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0988" w:rsidRPr="00636144" w:rsidRDefault="00220C61" w:rsidP="00636144">
      <w:pPr>
        <w:pStyle w:val="a3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6144">
        <w:rPr>
          <w:rFonts w:ascii="Times New Roman" w:hAnsi="Times New Roman" w:cs="Times New Roman"/>
          <w:i/>
          <w:sz w:val="24"/>
          <w:szCs w:val="24"/>
        </w:rPr>
        <w:t>Проекты по научному познанию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Настоящее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стремление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знаниям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рождается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живого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интереса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«как?» и «почему?». Проекты этого раздела о том, как родители и школа вместе </w:t>
      </w:r>
      <w:r w:rsidRPr="00636144">
        <w:rPr>
          <w:rFonts w:ascii="Times New Roman" w:hAnsi="Times New Roman" w:cs="Times New Roman"/>
          <w:sz w:val="24"/>
          <w:szCs w:val="24"/>
        </w:rPr>
        <w:t>помогают детям развивать искреннее желание познавать себя, других людей, законы природы и общества, осваивать новые знания и навыки, находить свое место в мире.</w:t>
      </w:r>
    </w:p>
    <w:p w:rsidR="002B0988" w:rsidRPr="006D0F49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На практике научное познание пробуждает интерес к науке через реальные исследования и эксперименты, помогает познавать себя и других, связывает </w:t>
      </w:r>
      <w:r w:rsidRPr="006D0F49">
        <w:rPr>
          <w:rFonts w:ascii="Times New Roman" w:hAnsi="Times New Roman" w:cs="Times New Roman"/>
          <w:sz w:val="24"/>
          <w:szCs w:val="24"/>
        </w:rPr>
        <w:t>учебу с жизнью, помогает детям исследовать свои сильные стороны и интересы.</w:t>
      </w:r>
    </w:p>
    <w:p w:rsidR="002B0988" w:rsidRPr="00636144" w:rsidRDefault="00220C61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F49">
        <w:rPr>
          <w:rFonts w:ascii="Times New Roman" w:hAnsi="Times New Roman" w:cs="Times New Roman"/>
          <w:sz w:val="24"/>
          <w:szCs w:val="24"/>
        </w:rPr>
        <w:t>Роль родителей в проектах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="00584C19" w:rsidRPr="006D0F49">
        <w:rPr>
          <w:rFonts w:ascii="Times New Roman" w:hAnsi="Times New Roman" w:cs="Times New Roman"/>
          <w:sz w:val="24"/>
          <w:szCs w:val="24"/>
        </w:rPr>
        <w:t>-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 xml:space="preserve">проводники в мир взрослых профессий и знаний, помощники в исследовании интересов ребенка, пример непрерывного обучения. Школа дает инструменты, методы и площадку для познавательной деятельности. </w:t>
      </w:r>
      <w:r w:rsidRPr="00636144">
        <w:rPr>
          <w:rFonts w:ascii="Times New Roman" w:hAnsi="Times New Roman" w:cs="Times New Roman"/>
          <w:sz w:val="24"/>
          <w:szCs w:val="24"/>
        </w:rPr>
        <w:t>Эти проекты-победители помогаю зажечь в детях огонек познания и дать им инструменты для самостоятельного поиска ответов, показывают, что любовь</w:t>
      </w:r>
      <w:r w:rsidR="00205DBF" w:rsidRPr="006D0F49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к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знаниям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науке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растет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из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действия,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вопроса</w:t>
      </w:r>
      <w:r w:rsidRPr="00636144">
        <w:rPr>
          <w:rFonts w:ascii="Times New Roman" w:hAnsi="Times New Roman" w:cs="Times New Roman"/>
          <w:sz w:val="24"/>
          <w:szCs w:val="24"/>
        </w:rPr>
        <w:t xml:space="preserve"> </w:t>
      </w:r>
      <w:r w:rsidRPr="006D0F49">
        <w:rPr>
          <w:rFonts w:ascii="Times New Roman" w:hAnsi="Times New Roman" w:cs="Times New Roman"/>
          <w:sz w:val="24"/>
          <w:szCs w:val="24"/>
        </w:rPr>
        <w:t>и</w:t>
      </w:r>
      <w:r w:rsidRPr="00636144">
        <w:rPr>
          <w:rFonts w:ascii="Times New Roman" w:hAnsi="Times New Roman" w:cs="Times New Roman"/>
          <w:sz w:val="24"/>
          <w:szCs w:val="24"/>
        </w:rPr>
        <w:t xml:space="preserve"> поддержки.</w:t>
      </w:r>
    </w:p>
    <w:p w:rsidR="006307B4" w:rsidRPr="00636144" w:rsidRDefault="006307B4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307B4" w:rsidRPr="00636144" w:rsidRDefault="006307B4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307B4" w:rsidRPr="00636144" w:rsidRDefault="006307B4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307B4" w:rsidRPr="00636144" w:rsidRDefault="006307B4" w:rsidP="00A35C5A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144">
        <w:rPr>
          <w:rFonts w:ascii="Times New Roman" w:hAnsi="Times New Roman" w:cs="Times New Roman"/>
          <w:sz w:val="24"/>
          <w:szCs w:val="24"/>
        </w:rPr>
        <w:t xml:space="preserve">Использованные материалы: </w:t>
      </w:r>
      <w:r w:rsidRPr="006D0F49">
        <w:rPr>
          <w:rFonts w:ascii="Times New Roman" w:hAnsi="Times New Roman" w:cs="Times New Roman"/>
          <w:sz w:val="24"/>
          <w:szCs w:val="24"/>
        </w:rPr>
        <w:t>Навигатор сотрудничества и сотворчества: альманах для советников по воспитанию и родителей / ФГБУ «</w:t>
      </w:r>
      <w:proofErr w:type="spellStart"/>
      <w:r w:rsidRPr="006D0F49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6D0F49">
        <w:rPr>
          <w:rFonts w:ascii="Times New Roman" w:hAnsi="Times New Roman" w:cs="Times New Roman"/>
          <w:sz w:val="24"/>
          <w:szCs w:val="24"/>
        </w:rPr>
        <w:t xml:space="preserve">»; под ред. Г. А. </w:t>
      </w:r>
      <w:proofErr w:type="spellStart"/>
      <w:r w:rsidRPr="006D0F49">
        <w:rPr>
          <w:rFonts w:ascii="Times New Roman" w:hAnsi="Times New Roman" w:cs="Times New Roman"/>
          <w:sz w:val="24"/>
          <w:szCs w:val="24"/>
        </w:rPr>
        <w:t>Киреченкова</w:t>
      </w:r>
      <w:proofErr w:type="spellEnd"/>
      <w:r w:rsidRPr="006D0F49">
        <w:rPr>
          <w:rFonts w:ascii="Times New Roman" w:hAnsi="Times New Roman" w:cs="Times New Roman"/>
          <w:sz w:val="24"/>
          <w:szCs w:val="24"/>
        </w:rPr>
        <w:t>. - Москва, 2025. - 64 </w:t>
      </w:r>
      <w:proofErr w:type="gramStart"/>
      <w:r w:rsidRPr="006D0F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D0F49">
        <w:rPr>
          <w:rFonts w:ascii="Times New Roman" w:hAnsi="Times New Roman" w:cs="Times New Roman"/>
          <w:sz w:val="24"/>
          <w:szCs w:val="24"/>
        </w:rPr>
        <w:t>.</w:t>
      </w:r>
    </w:p>
    <w:sectPr w:rsidR="006307B4" w:rsidRPr="00636144" w:rsidSect="00A35C5A">
      <w:footerReference w:type="even" r:id="rId13"/>
      <w:pgSz w:w="11906" w:h="16838" w:code="9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0B5" w:rsidRDefault="00F460B5" w:rsidP="002B0988">
      <w:r>
        <w:separator/>
      </w:r>
    </w:p>
  </w:endnote>
  <w:endnote w:type="continuationSeparator" w:id="0">
    <w:p w:rsidR="00F460B5" w:rsidRDefault="00F460B5" w:rsidP="002B0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144" w:rsidRDefault="0063614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0B5" w:rsidRDefault="00F460B5" w:rsidP="002B0988">
      <w:r>
        <w:separator/>
      </w:r>
    </w:p>
  </w:footnote>
  <w:footnote w:type="continuationSeparator" w:id="0">
    <w:p w:rsidR="00F460B5" w:rsidRDefault="00F460B5" w:rsidP="002B09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230"/>
    <w:multiLevelType w:val="multilevel"/>
    <w:tmpl w:val="9A4E3C36"/>
    <w:lvl w:ilvl="0">
      <w:start w:val="3"/>
      <w:numFmt w:val="decimal"/>
      <w:lvlText w:val="%1"/>
      <w:lvlJc w:val="left"/>
      <w:pPr>
        <w:ind w:left="606" w:hanging="2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6" w:hanging="2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0"/>
        <w:w w:val="7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988" w:hanging="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2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8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2" w:hanging="239"/>
      </w:pPr>
      <w:rPr>
        <w:rFonts w:hint="default"/>
        <w:lang w:val="ru-RU" w:eastAsia="en-US" w:bidi="ar-SA"/>
      </w:rPr>
    </w:lvl>
  </w:abstractNum>
  <w:abstractNum w:abstractNumId="1">
    <w:nsid w:val="037961BD"/>
    <w:multiLevelType w:val="multilevel"/>
    <w:tmpl w:val="9B384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9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w w:val="9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w w:val="9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w w:val="9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w w:val="9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w w:val="9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w w:val="9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w w:val="9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w w:val="90"/>
      </w:rPr>
    </w:lvl>
  </w:abstractNum>
  <w:abstractNum w:abstractNumId="2">
    <w:nsid w:val="0C123C3F"/>
    <w:multiLevelType w:val="hybridMultilevel"/>
    <w:tmpl w:val="0C847AAC"/>
    <w:lvl w:ilvl="0" w:tplc="93C0B198">
      <w:numFmt w:val="bullet"/>
      <w:lvlText w:val="•"/>
      <w:lvlJc w:val="left"/>
      <w:pPr>
        <w:ind w:left="250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A8AC4C34">
      <w:numFmt w:val="bullet"/>
      <w:lvlText w:val="•"/>
      <w:lvlJc w:val="left"/>
      <w:pPr>
        <w:ind w:left="472" w:hanging="171"/>
      </w:pPr>
      <w:rPr>
        <w:rFonts w:hint="default"/>
        <w:lang w:val="ru-RU" w:eastAsia="en-US" w:bidi="ar-SA"/>
      </w:rPr>
    </w:lvl>
    <w:lvl w:ilvl="2" w:tplc="C5C0D952">
      <w:numFmt w:val="bullet"/>
      <w:lvlText w:val="•"/>
      <w:lvlJc w:val="left"/>
      <w:pPr>
        <w:ind w:left="684" w:hanging="171"/>
      </w:pPr>
      <w:rPr>
        <w:rFonts w:hint="default"/>
        <w:lang w:val="ru-RU" w:eastAsia="en-US" w:bidi="ar-SA"/>
      </w:rPr>
    </w:lvl>
    <w:lvl w:ilvl="3" w:tplc="C7F6BCFC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4" w:tplc="9FE82FC6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5" w:tplc="077EE9C2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6" w:tplc="7CC04FB4"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7" w:tplc="0B4CCFA2">
      <w:numFmt w:val="bullet"/>
      <w:lvlText w:val="•"/>
      <w:lvlJc w:val="left"/>
      <w:pPr>
        <w:ind w:left="1744" w:hanging="171"/>
      </w:pPr>
      <w:rPr>
        <w:rFonts w:hint="default"/>
        <w:lang w:val="ru-RU" w:eastAsia="en-US" w:bidi="ar-SA"/>
      </w:rPr>
    </w:lvl>
    <w:lvl w:ilvl="8" w:tplc="068C9230">
      <w:numFmt w:val="bullet"/>
      <w:lvlText w:val="•"/>
      <w:lvlJc w:val="left"/>
      <w:pPr>
        <w:ind w:left="1956" w:hanging="171"/>
      </w:pPr>
      <w:rPr>
        <w:rFonts w:hint="default"/>
        <w:lang w:val="ru-RU" w:eastAsia="en-US" w:bidi="ar-SA"/>
      </w:rPr>
    </w:lvl>
  </w:abstractNum>
  <w:abstractNum w:abstractNumId="3">
    <w:nsid w:val="0CFD09BE"/>
    <w:multiLevelType w:val="multilevel"/>
    <w:tmpl w:val="658AE950"/>
    <w:lvl w:ilvl="0">
      <w:start w:val="3"/>
      <w:numFmt w:val="decimal"/>
      <w:lvlText w:val="%1"/>
      <w:lvlJc w:val="left"/>
      <w:pPr>
        <w:ind w:left="541" w:hanging="4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0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A16DAC"/>
        <w:spacing w:val="-29"/>
        <w:w w:val="6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" w:hanging="227"/>
      </w:pPr>
      <w:rPr>
        <w:rFonts w:ascii="Microsoft Sans Serif" w:eastAsia="Microsoft Sans Serif" w:hAnsi="Microsoft Sans Serif" w:cs="Microsoft Sans Serif" w:hint="default"/>
        <w:spacing w:val="0"/>
        <w:w w:val="186"/>
        <w:lang w:val="ru-RU" w:eastAsia="en-US" w:bidi="ar-SA"/>
      </w:rPr>
    </w:lvl>
    <w:lvl w:ilvl="3">
      <w:numFmt w:val="bullet"/>
      <w:lvlText w:val="•"/>
      <w:lvlJc w:val="left"/>
      <w:pPr>
        <w:ind w:left="889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A16DAC"/>
        <w:spacing w:val="0"/>
        <w:w w:val="184"/>
        <w:sz w:val="11"/>
        <w:szCs w:val="11"/>
        <w:lang w:val="ru-RU" w:eastAsia="en-US" w:bidi="ar-SA"/>
      </w:rPr>
    </w:lvl>
    <w:lvl w:ilvl="4">
      <w:numFmt w:val="bullet"/>
      <w:lvlText w:val="•"/>
      <w:lvlJc w:val="left"/>
      <w:pPr>
        <w:ind w:left="515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1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213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577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941" w:hanging="227"/>
      </w:pPr>
      <w:rPr>
        <w:rFonts w:hint="default"/>
        <w:lang w:val="ru-RU" w:eastAsia="en-US" w:bidi="ar-SA"/>
      </w:rPr>
    </w:lvl>
  </w:abstractNum>
  <w:abstractNum w:abstractNumId="4">
    <w:nsid w:val="12BE31E2"/>
    <w:multiLevelType w:val="hybridMultilevel"/>
    <w:tmpl w:val="AAAACAA8"/>
    <w:lvl w:ilvl="0" w:tplc="4D1C7F48">
      <w:numFmt w:val="bullet"/>
      <w:lvlText w:val="•"/>
      <w:lvlJc w:val="left"/>
      <w:pPr>
        <w:ind w:left="1309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1" w:tplc="78BC652E">
      <w:numFmt w:val="bullet"/>
      <w:lvlText w:val="•"/>
      <w:lvlJc w:val="left"/>
      <w:pPr>
        <w:ind w:left="1924" w:hanging="227"/>
      </w:pPr>
      <w:rPr>
        <w:rFonts w:hint="default"/>
        <w:lang w:val="ru-RU" w:eastAsia="en-US" w:bidi="ar-SA"/>
      </w:rPr>
    </w:lvl>
    <w:lvl w:ilvl="2" w:tplc="164CE6F8">
      <w:numFmt w:val="bullet"/>
      <w:lvlText w:val="•"/>
      <w:lvlJc w:val="left"/>
      <w:pPr>
        <w:ind w:left="2548" w:hanging="227"/>
      </w:pPr>
      <w:rPr>
        <w:rFonts w:hint="default"/>
        <w:lang w:val="ru-RU" w:eastAsia="en-US" w:bidi="ar-SA"/>
      </w:rPr>
    </w:lvl>
    <w:lvl w:ilvl="3" w:tplc="797873F8">
      <w:numFmt w:val="bullet"/>
      <w:lvlText w:val="•"/>
      <w:lvlJc w:val="left"/>
      <w:pPr>
        <w:ind w:left="3172" w:hanging="227"/>
      </w:pPr>
      <w:rPr>
        <w:rFonts w:hint="default"/>
        <w:lang w:val="ru-RU" w:eastAsia="en-US" w:bidi="ar-SA"/>
      </w:rPr>
    </w:lvl>
    <w:lvl w:ilvl="4" w:tplc="6E9E0E2A">
      <w:numFmt w:val="bullet"/>
      <w:lvlText w:val="•"/>
      <w:lvlJc w:val="left"/>
      <w:pPr>
        <w:ind w:left="3796" w:hanging="227"/>
      </w:pPr>
      <w:rPr>
        <w:rFonts w:hint="default"/>
        <w:lang w:val="ru-RU" w:eastAsia="en-US" w:bidi="ar-SA"/>
      </w:rPr>
    </w:lvl>
    <w:lvl w:ilvl="5" w:tplc="BE0426C8">
      <w:numFmt w:val="bullet"/>
      <w:lvlText w:val="•"/>
      <w:lvlJc w:val="left"/>
      <w:pPr>
        <w:ind w:left="4420" w:hanging="227"/>
      </w:pPr>
      <w:rPr>
        <w:rFonts w:hint="default"/>
        <w:lang w:val="ru-RU" w:eastAsia="en-US" w:bidi="ar-SA"/>
      </w:rPr>
    </w:lvl>
    <w:lvl w:ilvl="6" w:tplc="1E308248">
      <w:numFmt w:val="bullet"/>
      <w:lvlText w:val="•"/>
      <w:lvlJc w:val="left"/>
      <w:pPr>
        <w:ind w:left="5044" w:hanging="227"/>
      </w:pPr>
      <w:rPr>
        <w:rFonts w:hint="default"/>
        <w:lang w:val="ru-RU" w:eastAsia="en-US" w:bidi="ar-SA"/>
      </w:rPr>
    </w:lvl>
    <w:lvl w:ilvl="7" w:tplc="61F218E0">
      <w:numFmt w:val="bullet"/>
      <w:lvlText w:val="•"/>
      <w:lvlJc w:val="left"/>
      <w:pPr>
        <w:ind w:left="5668" w:hanging="227"/>
      </w:pPr>
      <w:rPr>
        <w:rFonts w:hint="default"/>
        <w:lang w:val="ru-RU" w:eastAsia="en-US" w:bidi="ar-SA"/>
      </w:rPr>
    </w:lvl>
    <w:lvl w:ilvl="8" w:tplc="B77EE24C">
      <w:numFmt w:val="bullet"/>
      <w:lvlText w:val="•"/>
      <w:lvlJc w:val="left"/>
      <w:pPr>
        <w:ind w:left="6292" w:hanging="227"/>
      </w:pPr>
      <w:rPr>
        <w:rFonts w:hint="default"/>
        <w:lang w:val="ru-RU" w:eastAsia="en-US" w:bidi="ar-SA"/>
      </w:rPr>
    </w:lvl>
  </w:abstractNum>
  <w:abstractNum w:abstractNumId="5">
    <w:nsid w:val="137D5E57"/>
    <w:multiLevelType w:val="hybridMultilevel"/>
    <w:tmpl w:val="076C3108"/>
    <w:lvl w:ilvl="0" w:tplc="544C7ADC">
      <w:numFmt w:val="bullet"/>
      <w:lvlText w:val="•"/>
      <w:lvlJc w:val="left"/>
      <w:pPr>
        <w:ind w:left="250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B6601E64">
      <w:numFmt w:val="bullet"/>
      <w:lvlText w:val="•"/>
      <w:lvlJc w:val="left"/>
      <w:pPr>
        <w:ind w:left="472" w:hanging="171"/>
      </w:pPr>
      <w:rPr>
        <w:rFonts w:hint="default"/>
        <w:lang w:val="ru-RU" w:eastAsia="en-US" w:bidi="ar-SA"/>
      </w:rPr>
    </w:lvl>
    <w:lvl w:ilvl="2" w:tplc="24DC951E">
      <w:numFmt w:val="bullet"/>
      <w:lvlText w:val="•"/>
      <w:lvlJc w:val="left"/>
      <w:pPr>
        <w:ind w:left="684" w:hanging="171"/>
      </w:pPr>
      <w:rPr>
        <w:rFonts w:hint="default"/>
        <w:lang w:val="ru-RU" w:eastAsia="en-US" w:bidi="ar-SA"/>
      </w:rPr>
    </w:lvl>
    <w:lvl w:ilvl="3" w:tplc="2752D8B4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4" w:tplc="334412C8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5" w:tplc="FBC8F4D2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6" w:tplc="C7708DA6"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7" w:tplc="C08AE354">
      <w:numFmt w:val="bullet"/>
      <w:lvlText w:val="•"/>
      <w:lvlJc w:val="left"/>
      <w:pPr>
        <w:ind w:left="1744" w:hanging="171"/>
      </w:pPr>
      <w:rPr>
        <w:rFonts w:hint="default"/>
        <w:lang w:val="ru-RU" w:eastAsia="en-US" w:bidi="ar-SA"/>
      </w:rPr>
    </w:lvl>
    <w:lvl w:ilvl="8" w:tplc="B156D9E8">
      <w:numFmt w:val="bullet"/>
      <w:lvlText w:val="•"/>
      <w:lvlJc w:val="left"/>
      <w:pPr>
        <w:ind w:left="1956" w:hanging="171"/>
      </w:pPr>
      <w:rPr>
        <w:rFonts w:hint="default"/>
        <w:lang w:val="ru-RU" w:eastAsia="en-US" w:bidi="ar-SA"/>
      </w:rPr>
    </w:lvl>
  </w:abstractNum>
  <w:abstractNum w:abstractNumId="6">
    <w:nsid w:val="13A4263C"/>
    <w:multiLevelType w:val="multilevel"/>
    <w:tmpl w:val="1E92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E0680C"/>
    <w:multiLevelType w:val="hybridMultilevel"/>
    <w:tmpl w:val="C8120A64"/>
    <w:lvl w:ilvl="0" w:tplc="18B67A78">
      <w:numFmt w:val="bullet"/>
      <w:lvlText w:val="•"/>
      <w:lvlJc w:val="left"/>
      <w:pPr>
        <w:ind w:left="288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5"/>
        <w:szCs w:val="15"/>
        <w:lang w:val="ru-RU" w:eastAsia="en-US" w:bidi="ar-SA"/>
      </w:rPr>
    </w:lvl>
    <w:lvl w:ilvl="1" w:tplc="E066227A">
      <w:numFmt w:val="bullet"/>
      <w:lvlText w:val="•"/>
      <w:lvlJc w:val="left"/>
      <w:pPr>
        <w:ind w:left="632" w:hanging="227"/>
      </w:pPr>
      <w:rPr>
        <w:rFonts w:hint="default"/>
        <w:lang w:val="ru-RU" w:eastAsia="en-US" w:bidi="ar-SA"/>
      </w:rPr>
    </w:lvl>
    <w:lvl w:ilvl="2" w:tplc="039CF9B6">
      <w:numFmt w:val="bullet"/>
      <w:lvlText w:val="•"/>
      <w:lvlJc w:val="left"/>
      <w:pPr>
        <w:ind w:left="985" w:hanging="227"/>
      </w:pPr>
      <w:rPr>
        <w:rFonts w:hint="default"/>
        <w:lang w:val="ru-RU" w:eastAsia="en-US" w:bidi="ar-SA"/>
      </w:rPr>
    </w:lvl>
    <w:lvl w:ilvl="3" w:tplc="58F8A354">
      <w:numFmt w:val="bullet"/>
      <w:lvlText w:val="•"/>
      <w:lvlJc w:val="left"/>
      <w:pPr>
        <w:ind w:left="1337" w:hanging="227"/>
      </w:pPr>
      <w:rPr>
        <w:rFonts w:hint="default"/>
        <w:lang w:val="ru-RU" w:eastAsia="en-US" w:bidi="ar-SA"/>
      </w:rPr>
    </w:lvl>
    <w:lvl w:ilvl="4" w:tplc="66F099C4">
      <w:numFmt w:val="bullet"/>
      <w:lvlText w:val="•"/>
      <w:lvlJc w:val="left"/>
      <w:pPr>
        <w:ind w:left="1690" w:hanging="227"/>
      </w:pPr>
      <w:rPr>
        <w:rFonts w:hint="default"/>
        <w:lang w:val="ru-RU" w:eastAsia="en-US" w:bidi="ar-SA"/>
      </w:rPr>
    </w:lvl>
    <w:lvl w:ilvl="5" w:tplc="8CCE5F12">
      <w:numFmt w:val="bullet"/>
      <w:lvlText w:val="•"/>
      <w:lvlJc w:val="left"/>
      <w:pPr>
        <w:ind w:left="2042" w:hanging="227"/>
      </w:pPr>
      <w:rPr>
        <w:rFonts w:hint="default"/>
        <w:lang w:val="ru-RU" w:eastAsia="en-US" w:bidi="ar-SA"/>
      </w:rPr>
    </w:lvl>
    <w:lvl w:ilvl="6" w:tplc="B18E1258">
      <w:numFmt w:val="bullet"/>
      <w:lvlText w:val="•"/>
      <w:lvlJc w:val="left"/>
      <w:pPr>
        <w:ind w:left="2395" w:hanging="227"/>
      </w:pPr>
      <w:rPr>
        <w:rFonts w:hint="default"/>
        <w:lang w:val="ru-RU" w:eastAsia="en-US" w:bidi="ar-SA"/>
      </w:rPr>
    </w:lvl>
    <w:lvl w:ilvl="7" w:tplc="3878E24E">
      <w:numFmt w:val="bullet"/>
      <w:lvlText w:val="•"/>
      <w:lvlJc w:val="left"/>
      <w:pPr>
        <w:ind w:left="2747" w:hanging="227"/>
      </w:pPr>
      <w:rPr>
        <w:rFonts w:hint="default"/>
        <w:lang w:val="ru-RU" w:eastAsia="en-US" w:bidi="ar-SA"/>
      </w:rPr>
    </w:lvl>
    <w:lvl w:ilvl="8" w:tplc="6F5C82C0">
      <w:numFmt w:val="bullet"/>
      <w:lvlText w:val="•"/>
      <w:lvlJc w:val="left"/>
      <w:pPr>
        <w:ind w:left="3100" w:hanging="227"/>
      </w:pPr>
      <w:rPr>
        <w:rFonts w:hint="default"/>
        <w:lang w:val="ru-RU" w:eastAsia="en-US" w:bidi="ar-SA"/>
      </w:rPr>
    </w:lvl>
  </w:abstractNum>
  <w:abstractNum w:abstractNumId="8">
    <w:nsid w:val="167131D6"/>
    <w:multiLevelType w:val="hybridMultilevel"/>
    <w:tmpl w:val="234A5124"/>
    <w:lvl w:ilvl="0" w:tplc="3446B95E">
      <w:numFmt w:val="bullet"/>
      <w:lvlText w:val="•"/>
      <w:lvlJc w:val="left"/>
      <w:pPr>
        <w:ind w:left="1139" w:hanging="22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140"/>
        <w:sz w:val="18"/>
        <w:szCs w:val="18"/>
        <w:lang w:val="ru-RU" w:eastAsia="en-US" w:bidi="ar-SA"/>
      </w:rPr>
    </w:lvl>
    <w:lvl w:ilvl="1" w:tplc="045CB6DA">
      <w:numFmt w:val="bullet"/>
      <w:lvlText w:val="•"/>
      <w:lvlJc w:val="left"/>
      <w:pPr>
        <w:ind w:left="1780" w:hanging="227"/>
      </w:pPr>
      <w:rPr>
        <w:rFonts w:hint="default"/>
        <w:lang w:val="ru-RU" w:eastAsia="en-US" w:bidi="ar-SA"/>
      </w:rPr>
    </w:lvl>
    <w:lvl w:ilvl="2" w:tplc="77BA7906">
      <w:numFmt w:val="bullet"/>
      <w:lvlText w:val="•"/>
      <w:lvlJc w:val="left"/>
      <w:pPr>
        <w:ind w:left="2420" w:hanging="227"/>
      </w:pPr>
      <w:rPr>
        <w:rFonts w:hint="default"/>
        <w:lang w:val="ru-RU" w:eastAsia="en-US" w:bidi="ar-SA"/>
      </w:rPr>
    </w:lvl>
    <w:lvl w:ilvl="3" w:tplc="80AE136C">
      <w:numFmt w:val="bullet"/>
      <w:lvlText w:val="•"/>
      <w:lvlJc w:val="left"/>
      <w:pPr>
        <w:ind w:left="3060" w:hanging="227"/>
      </w:pPr>
      <w:rPr>
        <w:rFonts w:hint="default"/>
        <w:lang w:val="ru-RU" w:eastAsia="en-US" w:bidi="ar-SA"/>
      </w:rPr>
    </w:lvl>
    <w:lvl w:ilvl="4" w:tplc="8438D67C">
      <w:numFmt w:val="bullet"/>
      <w:lvlText w:val="•"/>
      <w:lvlJc w:val="left"/>
      <w:pPr>
        <w:ind w:left="3700" w:hanging="227"/>
      </w:pPr>
      <w:rPr>
        <w:rFonts w:hint="default"/>
        <w:lang w:val="ru-RU" w:eastAsia="en-US" w:bidi="ar-SA"/>
      </w:rPr>
    </w:lvl>
    <w:lvl w:ilvl="5" w:tplc="F834A5E6">
      <w:numFmt w:val="bullet"/>
      <w:lvlText w:val="•"/>
      <w:lvlJc w:val="left"/>
      <w:pPr>
        <w:ind w:left="4340" w:hanging="227"/>
      </w:pPr>
      <w:rPr>
        <w:rFonts w:hint="default"/>
        <w:lang w:val="ru-RU" w:eastAsia="en-US" w:bidi="ar-SA"/>
      </w:rPr>
    </w:lvl>
    <w:lvl w:ilvl="6" w:tplc="D20CA51A">
      <w:numFmt w:val="bullet"/>
      <w:lvlText w:val="•"/>
      <w:lvlJc w:val="left"/>
      <w:pPr>
        <w:ind w:left="4980" w:hanging="227"/>
      </w:pPr>
      <w:rPr>
        <w:rFonts w:hint="default"/>
        <w:lang w:val="ru-RU" w:eastAsia="en-US" w:bidi="ar-SA"/>
      </w:rPr>
    </w:lvl>
    <w:lvl w:ilvl="7" w:tplc="6E181D16">
      <w:numFmt w:val="bullet"/>
      <w:lvlText w:val="•"/>
      <w:lvlJc w:val="left"/>
      <w:pPr>
        <w:ind w:left="5620" w:hanging="227"/>
      </w:pPr>
      <w:rPr>
        <w:rFonts w:hint="default"/>
        <w:lang w:val="ru-RU" w:eastAsia="en-US" w:bidi="ar-SA"/>
      </w:rPr>
    </w:lvl>
    <w:lvl w:ilvl="8" w:tplc="4C48C0CC">
      <w:numFmt w:val="bullet"/>
      <w:lvlText w:val="•"/>
      <w:lvlJc w:val="left"/>
      <w:pPr>
        <w:ind w:left="6260" w:hanging="227"/>
      </w:pPr>
      <w:rPr>
        <w:rFonts w:hint="default"/>
        <w:lang w:val="ru-RU" w:eastAsia="en-US" w:bidi="ar-SA"/>
      </w:rPr>
    </w:lvl>
  </w:abstractNum>
  <w:abstractNum w:abstractNumId="9">
    <w:nsid w:val="180B0CCA"/>
    <w:multiLevelType w:val="hybridMultilevel"/>
    <w:tmpl w:val="C40EE264"/>
    <w:lvl w:ilvl="0" w:tplc="C87E13BA">
      <w:numFmt w:val="bullet"/>
      <w:lvlText w:val="•"/>
      <w:lvlJc w:val="left"/>
      <w:pPr>
        <w:ind w:left="889" w:hanging="1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A16DAC"/>
        <w:spacing w:val="0"/>
        <w:w w:val="184"/>
        <w:sz w:val="11"/>
        <w:szCs w:val="11"/>
        <w:lang w:val="ru-RU" w:eastAsia="en-US" w:bidi="ar-SA"/>
      </w:rPr>
    </w:lvl>
    <w:lvl w:ilvl="1" w:tplc="39BA217C">
      <w:numFmt w:val="bullet"/>
      <w:lvlText w:val="•"/>
      <w:lvlJc w:val="left"/>
      <w:pPr>
        <w:ind w:left="1216" w:hanging="103"/>
      </w:pPr>
      <w:rPr>
        <w:rFonts w:hint="default"/>
        <w:lang w:val="ru-RU" w:eastAsia="en-US" w:bidi="ar-SA"/>
      </w:rPr>
    </w:lvl>
    <w:lvl w:ilvl="2" w:tplc="F8986308">
      <w:numFmt w:val="bullet"/>
      <w:lvlText w:val="•"/>
      <w:lvlJc w:val="left"/>
      <w:pPr>
        <w:ind w:left="1552" w:hanging="103"/>
      </w:pPr>
      <w:rPr>
        <w:rFonts w:hint="default"/>
        <w:lang w:val="ru-RU" w:eastAsia="en-US" w:bidi="ar-SA"/>
      </w:rPr>
    </w:lvl>
    <w:lvl w:ilvl="3" w:tplc="C7023324">
      <w:numFmt w:val="bullet"/>
      <w:lvlText w:val="•"/>
      <w:lvlJc w:val="left"/>
      <w:pPr>
        <w:ind w:left="1889" w:hanging="103"/>
      </w:pPr>
      <w:rPr>
        <w:rFonts w:hint="default"/>
        <w:lang w:val="ru-RU" w:eastAsia="en-US" w:bidi="ar-SA"/>
      </w:rPr>
    </w:lvl>
    <w:lvl w:ilvl="4" w:tplc="606EE8C2">
      <w:numFmt w:val="bullet"/>
      <w:lvlText w:val="•"/>
      <w:lvlJc w:val="left"/>
      <w:pPr>
        <w:ind w:left="2225" w:hanging="103"/>
      </w:pPr>
      <w:rPr>
        <w:rFonts w:hint="default"/>
        <w:lang w:val="ru-RU" w:eastAsia="en-US" w:bidi="ar-SA"/>
      </w:rPr>
    </w:lvl>
    <w:lvl w:ilvl="5" w:tplc="119AADEC">
      <w:numFmt w:val="bullet"/>
      <w:lvlText w:val="•"/>
      <w:lvlJc w:val="left"/>
      <w:pPr>
        <w:ind w:left="2562" w:hanging="103"/>
      </w:pPr>
      <w:rPr>
        <w:rFonts w:hint="default"/>
        <w:lang w:val="ru-RU" w:eastAsia="en-US" w:bidi="ar-SA"/>
      </w:rPr>
    </w:lvl>
    <w:lvl w:ilvl="6" w:tplc="BE9C06CE">
      <w:numFmt w:val="bullet"/>
      <w:lvlText w:val="•"/>
      <w:lvlJc w:val="left"/>
      <w:pPr>
        <w:ind w:left="2898" w:hanging="103"/>
      </w:pPr>
      <w:rPr>
        <w:rFonts w:hint="default"/>
        <w:lang w:val="ru-RU" w:eastAsia="en-US" w:bidi="ar-SA"/>
      </w:rPr>
    </w:lvl>
    <w:lvl w:ilvl="7" w:tplc="84E23BAC">
      <w:numFmt w:val="bullet"/>
      <w:lvlText w:val="•"/>
      <w:lvlJc w:val="left"/>
      <w:pPr>
        <w:ind w:left="3235" w:hanging="103"/>
      </w:pPr>
      <w:rPr>
        <w:rFonts w:hint="default"/>
        <w:lang w:val="ru-RU" w:eastAsia="en-US" w:bidi="ar-SA"/>
      </w:rPr>
    </w:lvl>
    <w:lvl w:ilvl="8" w:tplc="A18E4A98">
      <w:numFmt w:val="bullet"/>
      <w:lvlText w:val="•"/>
      <w:lvlJc w:val="left"/>
      <w:pPr>
        <w:ind w:left="3571" w:hanging="103"/>
      </w:pPr>
      <w:rPr>
        <w:rFonts w:hint="default"/>
        <w:lang w:val="ru-RU" w:eastAsia="en-US" w:bidi="ar-SA"/>
      </w:rPr>
    </w:lvl>
  </w:abstractNum>
  <w:abstractNum w:abstractNumId="10">
    <w:nsid w:val="18407CF0"/>
    <w:multiLevelType w:val="hybridMultilevel"/>
    <w:tmpl w:val="9D44CCC4"/>
    <w:lvl w:ilvl="0" w:tplc="145C7E4E">
      <w:numFmt w:val="bullet"/>
      <w:lvlText w:val=""/>
      <w:lvlJc w:val="left"/>
      <w:pPr>
        <w:ind w:left="879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color w:val="A16DAC"/>
        <w:spacing w:val="0"/>
        <w:w w:val="100"/>
        <w:position w:val="-5"/>
        <w:sz w:val="32"/>
        <w:szCs w:val="32"/>
        <w:lang w:val="ru-RU" w:eastAsia="en-US" w:bidi="ar-SA"/>
      </w:rPr>
    </w:lvl>
    <w:lvl w:ilvl="1" w:tplc="FAC02ADC">
      <w:numFmt w:val="bullet"/>
      <w:lvlText w:val="•"/>
      <w:lvlJc w:val="left"/>
      <w:pPr>
        <w:ind w:left="751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2" w:tplc="97CC02A8">
      <w:numFmt w:val="bullet"/>
      <w:lvlText w:val="•"/>
      <w:lvlJc w:val="left"/>
      <w:pPr>
        <w:ind w:left="1025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3" w:tplc="3DA0A7A2">
      <w:numFmt w:val="bullet"/>
      <w:lvlText w:val="•"/>
      <w:lvlJc w:val="left"/>
      <w:pPr>
        <w:ind w:left="1020" w:hanging="227"/>
      </w:pPr>
      <w:rPr>
        <w:rFonts w:hint="default"/>
        <w:lang w:val="ru-RU" w:eastAsia="en-US" w:bidi="ar-SA"/>
      </w:rPr>
    </w:lvl>
    <w:lvl w:ilvl="4" w:tplc="82D22D68">
      <w:numFmt w:val="bullet"/>
      <w:lvlText w:val="•"/>
      <w:lvlJc w:val="left"/>
      <w:pPr>
        <w:ind w:left="1951" w:hanging="227"/>
      </w:pPr>
      <w:rPr>
        <w:rFonts w:hint="default"/>
        <w:lang w:val="ru-RU" w:eastAsia="en-US" w:bidi="ar-SA"/>
      </w:rPr>
    </w:lvl>
    <w:lvl w:ilvl="5" w:tplc="63E4C1A0">
      <w:numFmt w:val="bullet"/>
      <w:lvlText w:val="•"/>
      <w:lvlJc w:val="left"/>
      <w:pPr>
        <w:ind w:left="2883" w:hanging="227"/>
      </w:pPr>
      <w:rPr>
        <w:rFonts w:hint="default"/>
        <w:lang w:val="ru-RU" w:eastAsia="en-US" w:bidi="ar-SA"/>
      </w:rPr>
    </w:lvl>
    <w:lvl w:ilvl="6" w:tplc="8D2065AA">
      <w:numFmt w:val="bullet"/>
      <w:lvlText w:val="•"/>
      <w:lvlJc w:val="left"/>
      <w:pPr>
        <w:ind w:left="3814" w:hanging="227"/>
      </w:pPr>
      <w:rPr>
        <w:rFonts w:hint="default"/>
        <w:lang w:val="ru-RU" w:eastAsia="en-US" w:bidi="ar-SA"/>
      </w:rPr>
    </w:lvl>
    <w:lvl w:ilvl="7" w:tplc="BF4EBFCC">
      <w:numFmt w:val="bullet"/>
      <w:lvlText w:val="•"/>
      <w:lvlJc w:val="left"/>
      <w:pPr>
        <w:ind w:left="4746" w:hanging="227"/>
      </w:pPr>
      <w:rPr>
        <w:rFonts w:hint="default"/>
        <w:lang w:val="ru-RU" w:eastAsia="en-US" w:bidi="ar-SA"/>
      </w:rPr>
    </w:lvl>
    <w:lvl w:ilvl="8" w:tplc="A93E24D0">
      <w:numFmt w:val="bullet"/>
      <w:lvlText w:val="•"/>
      <w:lvlJc w:val="left"/>
      <w:pPr>
        <w:ind w:left="5677" w:hanging="227"/>
      </w:pPr>
      <w:rPr>
        <w:rFonts w:hint="default"/>
        <w:lang w:val="ru-RU" w:eastAsia="en-US" w:bidi="ar-SA"/>
      </w:rPr>
    </w:lvl>
  </w:abstractNum>
  <w:abstractNum w:abstractNumId="11">
    <w:nsid w:val="1B6B0783"/>
    <w:multiLevelType w:val="hybridMultilevel"/>
    <w:tmpl w:val="D5BA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F943144"/>
    <w:multiLevelType w:val="hybridMultilevel"/>
    <w:tmpl w:val="5FFEF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D81827"/>
    <w:multiLevelType w:val="multilevel"/>
    <w:tmpl w:val="200A78F8"/>
    <w:lvl w:ilvl="0">
      <w:start w:val="2"/>
      <w:numFmt w:val="decimal"/>
      <w:lvlText w:val="%1"/>
      <w:lvlJc w:val="left"/>
      <w:pPr>
        <w:ind w:left="545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" w:hanging="404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A16DAC"/>
        <w:spacing w:val="-29"/>
        <w:w w:val="6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8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652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2953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8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2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47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11" w:hanging="227"/>
      </w:pPr>
      <w:rPr>
        <w:rFonts w:hint="default"/>
        <w:lang w:val="ru-RU" w:eastAsia="en-US" w:bidi="ar-SA"/>
      </w:rPr>
    </w:lvl>
  </w:abstractNum>
  <w:abstractNum w:abstractNumId="14">
    <w:nsid w:val="280205CD"/>
    <w:multiLevelType w:val="hybridMultilevel"/>
    <w:tmpl w:val="50DA45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9D0746"/>
    <w:multiLevelType w:val="multilevel"/>
    <w:tmpl w:val="64A22BD4"/>
    <w:lvl w:ilvl="0">
      <w:start w:val="2"/>
      <w:numFmt w:val="decimal"/>
      <w:lvlText w:val="%1"/>
      <w:lvlJc w:val="left"/>
      <w:pPr>
        <w:ind w:left="609" w:hanging="2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2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0"/>
        <w:w w:val="7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988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8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2" w:hanging="241"/>
      </w:pPr>
      <w:rPr>
        <w:rFonts w:hint="default"/>
        <w:lang w:val="ru-RU" w:eastAsia="en-US" w:bidi="ar-SA"/>
      </w:rPr>
    </w:lvl>
  </w:abstractNum>
  <w:abstractNum w:abstractNumId="16">
    <w:nsid w:val="2C95193C"/>
    <w:multiLevelType w:val="multilevel"/>
    <w:tmpl w:val="8B78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BC7DD3"/>
    <w:multiLevelType w:val="multilevel"/>
    <w:tmpl w:val="CA54B4EC"/>
    <w:lvl w:ilvl="0">
      <w:start w:val="1"/>
      <w:numFmt w:val="decimal"/>
      <w:lvlText w:val="%1"/>
      <w:lvlJc w:val="left"/>
      <w:pPr>
        <w:ind w:left="574" w:hanging="2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2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0"/>
        <w:w w:val="7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972" w:hanging="2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8" w:hanging="2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4" w:hanging="2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0" w:hanging="2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6" w:hanging="2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2" w:hanging="2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8" w:hanging="206"/>
      </w:pPr>
      <w:rPr>
        <w:rFonts w:hint="default"/>
        <w:lang w:val="ru-RU" w:eastAsia="en-US" w:bidi="ar-SA"/>
      </w:rPr>
    </w:lvl>
  </w:abstractNum>
  <w:abstractNum w:abstractNumId="18">
    <w:nsid w:val="373B0EED"/>
    <w:multiLevelType w:val="multilevel"/>
    <w:tmpl w:val="ACBE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71B3E"/>
    <w:multiLevelType w:val="hybridMultilevel"/>
    <w:tmpl w:val="8412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FB66263"/>
    <w:multiLevelType w:val="hybridMultilevel"/>
    <w:tmpl w:val="5454968C"/>
    <w:lvl w:ilvl="0" w:tplc="2806B7DE">
      <w:numFmt w:val="bullet"/>
      <w:lvlText w:val="•"/>
      <w:lvlJc w:val="left"/>
      <w:pPr>
        <w:ind w:left="250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6AA4B814">
      <w:numFmt w:val="bullet"/>
      <w:lvlText w:val="•"/>
      <w:lvlJc w:val="left"/>
      <w:pPr>
        <w:ind w:left="472" w:hanging="171"/>
      </w:pPr>
      <w:rPr>
        <w:rFonts w:hint="default"/>
        <w:lang w:val="ru-RU" w:eastAsia="en-US" w:bidi="ar-SA"/>
      </w:rPr>
    </w:lvl>
    <w:lvl w:ilvl="2" w:tplc="56D0EE56">
      <w:numFmt w:val="bullet"/>
      <w:lvlText w:val="•"/>
      <w:lvlJc w:val="left"/>
      <w:pPr>
        <w:ind w:left="684" w:hanging="171"/>
      </w:pPr>
      <w:rPr>
        <w:rFonts w:hint="default"/>
        <w:lang w:val="ru-RU" w:eastAsia="en-US" w:bidi="ar-SA"/>
      </w:rPr>
    </w:lvl>
    <w:lvl w:ilvl="3" w:tplc="0CDA8B48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4" w:tplc="E84C70C2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5" w:tplc="1FEC23D8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6" w:tplc="735043A8"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7" w:tplc="D2C8FEA6">
      <w:numFmt w:val="bullet"/>
      <w:lvlText w:val="•"/>
      <w:lvlJc w:val="left"/>
      <w:pPr>
        <w:ind w:left="1744" w:hanging="171"/>
      </w:pPr>
      <w:rPr>
        <w:rFonts w:hint="default"/>
        <w:lang w:val="ru-RU" w:eastAsia="en-US" w:bidi="ar-SA"/>
      </w:rPr>
    </w:lvl>
    <w:lvl w:ilvl="8" w:tplc="C2DE473C">
      <w:numFmt w:val="bullet"/>
      <w:lvlText w:val="•"/>
      <w:lvlJc w:val="left"/>
      <w:pPr>
        <w:ind w:left="1956" w:hanging="171"/>
      </w:pPr>
      <w:rPr>
        <w:rFonts w:hint="default"/>
        <w:lang w:val="ru-RU" w:eastAsia="en-US" w:bidi="ar-SA"/>
      </w:rPr>
    </w:lvl>
  </w:abstractNum>
  <w:abstractNum w:abstractNumId="21">
    <w:nsid w:val="4172046C"/>
    <w:multiLevelType w:val="hybridMultilevel"/>
    <w:tmpl w:val="AC7EF44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5F2F64"/>
    <w:multiLevelType w:val="hybridMultilevel"/>
    <w:tmpl w:val="A8961A40"/>
    <w:lvl w:ilvl="0" w:tplc="8B0255CA">
      <w:numFmt w:val="bullet"/>
      <w:lvlText w:val="•"/>
      <w:lvlJc w:val="left"/>
      <w:pPr>
        <w:ind w:left="1535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1" w:tplc="7DE2ED92">
      <w:numFmt w:val="bullet"/>
      <w:lvlText w:val="•"/>
      <w:lvlJc w:val="left"/>
      <w:pPr>
        <w:ind w:left="2140" w:hanging="227"/>
      </w:pPr>
      <w:rPr>
        <w:rFonts w:hint="default"/>
        <w:lang w:val="ru-RU" w:eastAsia="en-US" w:bidi="ar-SA"/>
      </w:rPr>
    </w:lvl>
    <w:lvl w:ilvl="2" w:tplc="9FC490C6">
      <w:numFmt w:val="bullet"/>
      <w:lvlText w:val="•"/>
      <w:lvlJc w:val="left"/>
      <w:pPr>
        <w:ind w:left="2740" w:hanging="227"/>
      </w:pPr>
      <w:rPr>
        <w:rFonts w:hint="default"/>
        <w:lang w:val="ru-RU" w:eastAsia="en-US" w:bidi="ar-SA"/>
      </w:rPr>
    </w:lvl>
    <w:lvl w:ilvl="3" w:tplc="8440E92C">
      <w:numFmt w:val="bullet"/>
      <w:lvlText w:val="•"/>
      <w:lvlJc w:val="left"/>
      <w:pPr>
        <w:ind w:left="3340" w:hanging="227"/>
      </w:pPr>
      <w:rPr>
        <w:rFonts w:hint="default"/>
        <w:lang w:val="ru-RU" w:eastAsia="en-US" w:bidi="ar-SA"/>
      </w:rPr>
    </w:lvl>
    <w:lvl w:ilvl="4" w:tplc="D0781728">
      <w:numFmt w:val="bullet"/>
      <w:lvlText w:val="•"/>
      <w:lvlJc w:val="left"/>
      <w:pPr>
        <w:ind w:left="3940" w:hanging="227"/>
      </w:pPr>
      <w:rPr>
        <w:rFonts w:hint="default"/>
        <w:lang w:val="ru-RU" w:eastAsia="en-US" w:bidi="ar-SA"/>
      </w:rPr>
    </w:lvl>
    <w:lvl w:ilvl="5" w:tplc="B58439A2">
      <w:numFmt w:val="bullet"/>
      <w:lvlText w:val="•"/>
      <w:lvlJc w:val="left"/>
      <w:pPr>
        <w:ind w:left="4540" w:hanging="227"/>
      </w:pPr>
      <w:rPr>
        <w:rFonts w:hint="default"/>
        <w:lang w:val="ru-RU" w:eastAsia="en-US" w:bidi="ar-SA"/>
      </w:rPr>
    </w:lvl>
    <w:lvl w:ilvl="6" w:tplc="62362D96">
      <w:numFmt w:val="bullet"/>
      <w:lvlText w:val="•"/>
      <w:lvlJc w:val="left"/>
      <w:pPr>
        <w:ind w:left="5140" w:hanging="227"/>
      </w:pPr>
      <w:rPr>
        <w:rFonts w:hint="default"/>
        <w:lang w:val="ru-RU" w:eastAsia="en-US" w:bidi="ar-SA"/>
      </w:rPr>
    </w:lvl>
    <w:lvl w:ilvl="7" w:tplc="2B966476">
      <w:numFmt w:val="bullet"/>
      <w:lvlText w:val="•"/>
      <w:lvlJc w:val="left"/>
      <w:pPr>
        <w:ind w:left="5740" w:hanging="227"/>
      </w:pPr>
      <w:rPr>
        <w:rFonts w:hint="default"/>
        <w:lang w:val="ru-RU" w:eastAsia="en-US" w:bidi="ar-SA"/>
      </w:rPr>
    </w:lvl>
    <w:lvl w:ilvl="8" w:tplc="82D460AE">
      <w:numFmt w:val="bullet"/>
      <w:lvlText w:val="•"/>
      <w:lvlJc w:val="left"/>
      <w:pPr>
        <w:ind w:left="6340" w:hanging="227"/>
      </w:pPr>
      <w:rPr>
        <w:rFonts w:hint="default"/>
        <w:lang w:val="ru-RU" w:eastAsia="en-US" w:bidi="ar-SA"/>
      </w:rPr>
    </w:lvl>
  </w:abstractNum>
  <w:abstractNum w:abstractNumId="23">
    <w:nsid w:val="49C60310"/>
    <w:multiLevelType w:val="hybridMultilevel"/>
    <w:tmpl w:val="4E3E1CEE"/>
    <w:lvl w:ilvl="0" w:tplc="19808764">
      <w:numFmt w:val="bullet"/>
      <w:lvlText w:val="•"/>
      <w:lvlJc w:val="left"/>
      <w:pPr>
        <w:ind w:left="288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5"/>
        <w:szCs w:val="15"/>
        <w:lang w:val="ru-RU" w:eastAsia="en-US" w:bidi="ar-SA"/>
      </w:rPr>
    </w:lvl>
    <w:lvl w:ilvl="1" w:tplc="A17ED678">
      <w:numFmt w:val="bullet"/>
      <w:lvlText w:val="•"/>
      <w:lvlJc w:val="left"/>
      <w:pPr>
        <w:ind w:left="528" w:hanging="227"/>
      </w:pPr>
      <w:rPr>
        <w:rFonts w:hint="default"/>
        <w:lang w:val="ru-RU" w:eastAsia="en-US" w:bidi="ar-SA"/>
      </w:rPr>
    </w:lvl>
    <w:lvl w:ilvl="2" w:tplc="699C0B74">
      <w:numFmt w:val="bullet"/>
      <w:lvlText w:val="•"/>
      <w:lvlJc w:val="left"/>
      <w:pPr>
        <w:ind w:left="777" w:hanging="227"/>
      </w:pPr>
      <w:rPr>
        <w:rFonts w:hint="default"/>
        <w:lang w:val="ru-RU" w:eastAsia="en-US" w:bidi="ar-SA"/>
      </w:rPr>
    </w:lvl>
    <w:lvl w:ilvl="3" w:tplc="B6FC4F14">
      <w:numFmt w:val="bullet"/>
      <w:lvlText w:val="•"/>
      <w:lvlJc w:val="left"/>
      <w:pPr>
        <w:ind w:left="1026" w:hanging="227"/>
      </w:pPr>
      <w:rPr>
        <w:rFonts w:hint="default"/>
        <w:lang w:val="ru-RU" w:eastAsia="en-US" w:bidi="ar-SA"/>
      </w:rPr>
    </w:lvl>
    <w:lvl w:ilvl="4" w:tplc="1068D75C">
      <w:numFmt w:val="bullet"/>
      <w:lvlText w:val="•"/>
      <w:lvlJc w:val="left"/>
      <w:pPr>
        <w:ind w:left="1275" w:hanging="227"/>
      </w:pPr>
      <w:rPr>
        <w:rFonts w:hint="default"/>
        <w:lang w:val="ru-RU" w:eastAsia="en-US" w:bidi="ar-SA"/>
      </w:rPr>
    </w:lvl>
    <w:lvl w:ilvl="5" w:tplc="7492A18A">
      <w:numFmt w:val="bullet"/>
      <w:lvlText w:val="•"/>
      <w:lvlJc w:val="left"/>
      <w:pPr>
        <w:ind w:left="1523" w:hanging="227"/>
      </w:pPr>
      <w:rPr>
        <w:rFonts w:hint="default"/>
        <w:lang w:val="ru-RU" w:eastAsia="en-US" w:bidi="ar-SA"/>
      </w:rPr>
    </w:lvl>
    <w:lvl w:ilvl="6" w:tplc="A36269BC">
      <w:numFmt w:val="bullet"/>
      <w:lvlText w:val="•"/>
      <w:lvlJc w:val="left"/>
      <w:pPr>
        <w:ind w:left="1772" w:hanging="227"/>
      </w:pPr>
      <w:rPr>
        <w:rFonts w:hint="default"/>
        <w:lang w:val="ru-RU" w:eastAsia="en-US" w:bidi="ar-SA"/>
      </w:rPr>
    </w:lvl>
    <w:lvl w:ilvl="7" w:tplc="D44E75FA">
      <w:numFmt w:val="bullet"/>
      <w:lvlText w:val="•"/>
      <w:lvlJc w:val="left"/>
      <w:pPr>
        <w:ind w:left="2021" w:hanging="227"/>
      </w:pPr>
      <w:rPr>
        <w:rFonts w:hint="default"/>
        <w:lang w:val="ru-RU" w:eastAsia="en-US" w:bidi="ar-SA"/>
      </w:rPr>
    </w:lvl>
    <w:lvl w:ilvl="8" w:tplc="5FDCD662">
      <w:numFmt w:val="bullet"/>
      <w:lvlText w:val="•"/>
      <w:lvlJc w:val="left"/>
      <w:pPr>
        <w:ind w:left="2270" w:hanging="227"/>
      </w:pPr>
      <w:rPr>
        <w:rFonts w:hint="default"/>
        <w:lang w:val="ru-RU" w:eastAsia="en-US" w:bidi="ar-SA"/>
      </w:rPr>
    </w:lvl>
  </w:abstractNum>
  <w:abstractNum w:abstractNumId="24">
    <w:nsid w:val="4B843A71"/>
    <w:multiLevelType w:val="hybridMultilevel"/>
    <w:tmpl w:val="616C00FE"/>
    <w:lvl w:ilvl="0" w:tplc="76E0CAE0">
      <w:numFmt w:val="bullet"/>
      <w:lvlText w:val="•"/>
      <w:lvlJc w:val="left"/>
      <w:pPr>
        <w:ind w:left="250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7974F82C">
      <w:numFmt w:val="bullet"/>
      <w:lvlText w:val="•"/>
      <w:lvlJc w:val="left"/>
      <w:pPr>
        <w:ind w:left="472" w:hanging="171"/>
      </w:pPr>
      <w:rPr>
        <w:rFonts w:hint="default"/>
        <w:lang w:val="ru-RU" w:eastAsia="en-US" w:bidi="ar-SA"/>
      </w:rPr>
    </w:lvl>
    <w:lvl w:ilvl="2" w:tplc="380A5FEC">
      <w:numFmt w:val="bullet"/>
      <w:lvlText w:val="•"/>
      <w:lvlJc w:val="left"/>
      <w:pPr>
        <w:ind w:left="684" w:hanging="171"/>
      </w:pPr>
      <w:rPr>
        <w:rFonts w:hint="default"/>
        <w:lang w:val="ru-RU" w:eastAsia="en-US" w:bidi="ar-SA"/>
      </w:rPr>
    </w:lvl>
    <w:lvl w:ilvl="3" w:tplc="4C70BC42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4" w:tplc="AD809162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5" w:tplc="09EAA786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6" w:tplc="284EA4CE"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7" w:tplc="E2B4C526">
      <w:numFmt w:val="bullet"/>
      <w:lvlText w:val="•"/>
      <w:lvlJc w:val="left"/>
      <w:pPr>
        <w:ind w:left="1744" w:hanging="171"/>
      </w:pPr>
      <w:rPr>
        <w:rFonts w:hint="default"/>
        <w:lang w:val="ru-RU" w:eastAsia="en-US" w:bidi="ar-SA"/>
      </w:rPr>
    </w:lvl>
    <w:lvl w:ilvl="8" w:tplc="C1880EB0">
      <w:numFmt w:val="bullet"/>
      <w:lvlText w:val="•"/>
      <w:lvlJc w:val="left"/>
      <w:pPr>
        <w:ind w:left="1956" w:hanging="171"/>
      </w:pPr>
      <w:rPr>
        <w:rFonts w:hint="default"/>
        <w:lang w:val="ru-RU" w:eastAsia="en-US" w:bidi="ar-SA"/>
      </w:rPr>
    </w:lvl>
  </w:abstractNum>
  <w:abstractNum w:abstractNumId="25">
    <w:nsid w:val="522F2973"/>
    <w:multiLevelType w:val="multilevel"/>
    <w:tmpl w:val="4C2EFA50"/>
    <w:lvl w:ilvl="0">
      <w:start w:val="1"/>
      <w:numFmt w:val="decimal"/>
      <w:lvlText w:val="%1."/>
      <w:lvlJc w:val="left"/>
      <w:pPr>
        <w:ind w:left="587" w:hanging="163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8"/>
        <w:w w:val="65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0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A16DAC"/>
        <w:spacing w:val="-29"/>
        <w:w w:val="6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6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3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0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6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3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00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47" w:hanging="402"/>
      </w:pPr>
      <w:rPr>
        <w:rFonts w:hint="default"/>
        <w:lang w:val="ru-RU" w:eastAsia="en-US" w:bidi="ar-SA"/>
      </w:rPr>
    </w:lvl>
  </w:abstractNum>
  <w:abstractNum w:abstractNumId="26">
    <w:nsid w:val="5262368B"/>
    <w:multiLevelType w:val="multilevel"/>
    <w:tmpl w:val="85548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7">
    <w:nsid w:val="54FF1082"/>
    <w:multiLevelType w:val="hybridMultilevel"/>
    <w:tmpl w:val="130E7880"/>
    <w:lvl w:ilvl="0" w:tplc="3552F7A2">
      <w:numFmt w:val="bullet"/>
      <w:lvlText w:val="•"/>
      <w:lvlJc w:val="left"/>
      <w:pPr>
        <w:ind w:left="822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1" w:tplc="A3C2F3AE">
      <w:numFmt w:val="bullet"/>
      <w:lvlText w:val="•"/>
      <w:lvlJc w:val="left"/>
      <w:pPr>
        <w:ind w:left="1492" w:hanging="227"/>
      </w:pPr>
      <w:rPr>
        <w:rFonts w:hint="default"/>
        <w:lang w:val="ru-RU" w:eastAsia="en-US" w:bidi="ar-SA"/>
      </w:rPr>
    </w:lvl>
    <w:lvl w:ilvl="2" w:tplc="02C69DB0">
      <w:numFmt w:val="bullet"/>
      <w:lvlText w:val="•"/>
      <w:lvlJc w:val="left"/>
      <w:pPr>
        <w:ind w:left="2164" w:hanging="227"/>
      </w:pPr>
      <w:rPr>
        <w:rFonts w:hint="default"/>
        <w:lang w:val="ru-RU" w:eastAsia="en-US" w:bidi="ar-SA"/>
      </w:rPr>
    </w:lvl>
    <w:lvl w:ilvl="3" w:tplc="D06C4906">
      <w:numFmt w:val="bullet"/>
      <w:lvlText w:val="•"/>
      <w:lvlJc w:val="left"/>
      <w:pPr>
        <w:ind w:left="2836" w:hanging="227"/>
      </w:pPr>
      <w:rPr>
        <w:rFonts w:hint="default"/>
        <w:lang w:val="ru-RU" w:eastAsia="en-US" w:bidi="ar-SA"/>
      </w:rPr>
    </w:lvl>
    <w:lvl w:ilvl="4" w:tplc="E5103492">
      <w:numFmt w:val="bullet"/>
      <w:lvlText w:val="•"/>
      <w:lvlJc w:val="left"/>
      <w:pPr>
        <w:ind w:left="3508" w:hanging="227"/>
      </w:pPr>
      <w:rPr>
        <w:rFonts w:hint="default"/>
        <w:lang w:val="ru-RU" w:eastAsia="en-US" w:bidi="ar-SA"/>
      </w:rPr>
    </w:lvl>
    <w:lvl w:ilvl="5" w:tplc="382EA184">
      <w:numFmt w:val="bullet"/>
      <w:lvlText w:val="•"/>
      <w:lvlJc w:val="left"/>
      <w:pPr>
        <w:ind w:left="4180" w:hanging="227"/>
      </w:pPr>
      <w:rPr>
        <w:rFonts w:hint="default"/>
        <w:lang w:val="ru-RU" w:eastAsia="en-US" w:bidi="ar-SA"/>
      </w:rPr>
    </w:lvl>
    <w:lvl w:ilvl="6" w:tplc="E37206C2">
      <w:numFmt w:val="bullet"/>
      <w:lvlText w:val="•"/>
      <w:lvlJc w:val="left"/>
      <w:pPr>
        <w:ind w:left="4852" w:hanging="227"/>
      </w:pPr>
      <w:rPr>
        <w:rFonts w:hint="default"/>
        <w:lang w:val="ru-RU" w:eastAsia="en-US" w:bidi="ar-SA"/>
      </w:rPr>
    </w:lvl>
    <w:lvl w:ilvl="7" w:tplc="7C94D258">
      <w:numFmt w:val="bullet"/>
      <w:lvlText w:val="•"/>
      <w:lvlJc w:val="left"/>
      <w:pPr>
        <w:ind w:left="5524" w:hanging="227"/>
      </w:pPr>
      <w:rPr>
        <w:rFonts w:hint="default"/>
        <w:lang w:val="ru-RU" w:eastAsia="en-US" w:bidi="ar-SA"/>
      </w:rPr>
    </w:lvl>
    <w:lvl w:ilvl="8" w:tplc="1658787C">
      <w:numFmt w:val="bullet"/>
      <w:lvlText w:val="•"/>
      <w:lvlJc w:val="left"/>
      <w:pPr>
        <w:ind w:left="6196" w:hanging="227"/>
      </w:pPr>
      <w:rPr>
        <w:rFonts w:hint="default"/>
        <w:lang w:val="ru-RU" w:eastAsia="en-US" w:bidi="ar-SA"/>
      </w:rPr>
    </w:lvl>
  </w:abstractNum>
  <w:abstractNum w:abstractNumId="28">
    <w:nsid w:val="5B6B610D"/>
    <w:multiLevelType w:val="hybridMultilevel"/>
    <w:tmpl w:val="EF982B1C"/>
    <w:lvl w:ilvl="0" w:tplc="40B02EAA">
      <w:numFmt w:val="bullet"/>
      <w:lvlText w:val="•"/>
      <w:lvlJc w:val="left"/>
      <w:pPr>
        <w:ind w:left="250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A1AA62AE">
      <w:numFmt w:val="bullet"/>
      <w:lvlText w:val="•"/>
      <w:lvlJc w:val="left"/>
      <w:pPr>
        <w:ind w:left="472" w:hanging="171"/>
      </w:pPr>
      <w:rPr>
        <w:rFonts w:hint="default"/>
        <w:lang w:val="ru-RU" w:eastAsia="en-US" w:bidi="ar-SA"/>
      </w:rPr>
    </w:lvl>
    <w:lvl w:ilvl="2" w:tplc="3C24BC2A">
      <w:numFmt w:val="bullet"/>
      <w:lvlText w:val="•"/>
      <w:lvlJc w:val="left"/>
      <w:pPr>
        <w:ind w:left="684" w:hanging="171"/>
      </w:pPr>
      <w:rPr>
        <w:rFonts w:hint="default"/>
        <w:lang w:val="ru-RU" w:eastAsia="en-US" w:bidi="ar-SA"/>
      </w:rPr>
    </w:lvl>
    <w:lvl w:ilvl="3" w:tplc="2460F244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4" w:tplc="D0C81F26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5" w:tplc="4AC83C24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6" w:tplc="C3504A78"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7" w:tplc="57166464">
      <w:numFmt w:val="bullet"/>
      <w:lvlText w:val="•"/>
      <w:lvlJc w:val="left"/>
      <w:pPr>
        <w:ind w:left="1744" w:hanging="171"/>
      </w:pPr>
      <w:rPr>
        <w:rFonts w:hint="default"/>
        <w:lang w:val="ru-RU" w:eastAsia="en-US" w:bidi="ar-SA"/>
      </w:rPr>
    </w:lvl>
    <w:lvl w:ilvl="8" w:tplc="BC00E008">
      <w:numFmt w:val="bullet"/>
      <w:lvlText w:val="•"/>
      <w:lvlJc w:val="left"/>
      <w:pPr>
        <w:ind w:left="1956" w:hanging="171"/>
      </w:pPr>
      <w:rPr>
        <w:rFonts w:hint="default"/>
        <w:lang w:val="ru-RU" w:eastAsia="en-US" w:bidi="ar-SA"/>
      </w:rPr>
    </w:lvl>
  </w:abstractNum>
  <w:abstractNum w:abstractNumId="29">
    <w:nsid w:val="5C4766AE"/>
    <w:multiLevelType w:val="multilevel"/>
    <w:tmpl w:val="E13EA4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w w:val="85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w w:val="85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w w:val="85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  <w:w w:val="85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w w:val="85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  <w:w w:val="85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  <w:w w:val="85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  <w:w w:val="85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  <w:w w:val="85"/>
      </w:rPr>
    </w:lvl>
  </w:abstractNum>
  <w:abstractNum w:abstractNumId="30">
    <w:nsid w:val="61FF3398"/>
    <w:multiLevelType w:val="hybridMultilevel"/>
    <w:tmpl w:val="06A08D34"/>
    <w:lvl w:ilvl="0" w:tplc="7AD6DC86">
      <w:numFmt w:val="bullet"/>
      <w:lvlText w:val="•"/>
      <w:lvlJc w:val="left"/>
      <w:pPr>
        <w:ind w:left="226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position w:val="1"/>
        <w:sz w:val="18"/>
        <w:szCs w:val="18"/>
        <w:lang w:val="ru-RU" w:eastAsia="en-US" w:bidi="ar-SA"/>
      </w:rPr>
    </w:lvl>
    <w:lvl w:ilvl="1" w:tplc="B88C4826">
      <w:numFmt w:val="bullet"/>
      <w:lvlText w:val="•"/>
      <w:lvlJc w:val="left"/>
      <w:pPr>
        <w:ind w:left="852" w:hanging="227"/>
      </w:pPr>
      <w:rPr>
        <w:rFonts w:hint="default"/>
        <w:lang w:val="ru-RU" w:eastAsia="en-US" w:bidi="ar-SA"/>
      </w:rPr>
    </w:lvl>
    <w:lvl w:ilvl="2" w:tplc="38EE78FE">
      <w:numFmt w:val="bullet"/>
      <w:lvlText w:val="•"/>
      <w:lvlJc w:val="left"/>
      <w:pPr>
        <w:ind w:left="1485" w:hanging="227"/>
      </w:pPr>
      <w:rPr>
        <w:rFonts w:hint="default"/>
        <w:lang w:val="ru-RU" w:eastAsia="en-US" w:bidi="ar-SA"/>
      </w:rPr>
    </w:lvl>
    <w:lvl w:ilvl="3" w:tplc="0B6A1CB2">
      <w:numFmt w:val="bullet"/>
      <w:lvlText w:val="•"/>
      <w:lvlJc w:val="left"/>
      <w:pPr>
        <w:ind w:left="2118" w:hanging="227"/>
      </w:pPr>
      <w:rPr>
        <w:rFonts w:hint="default"/>
        <w:lang w:val="ru-RU" w:eastAsia="en-US" w:bidi="ar-SA"/>
      </w:rPr>
    </w:lvl>
    <w:lvl w:ilvl="4" w:tplc="35EC038E">
      <w:numFmt w:val="bullet"/>
      <w:lvlText w:val="•"/>
      <w:lvlJc w:val="left"/>
      <w:pPr>
        <w:ind w:left="2751" w:hanging="227"/>
      </w:pPr>
      <w:rPr>
        <w:rFonts w:hint="default"/>
        <w:lang w:val="ru-RU" w:eastAsia="en-US" w:bidi="ar-SA"/>
      </w:rPr>
    </w:lvl>
    <w:lvl w:ilvl="5" w:tplc="E144A54E">
      <w:numFmt w:val="bullet"/>
      <w:lvlText w:val="•"/>
      <w:lvlJc w:val="left"/>
      <w:pPr>
        <w:ind w:left="3384" w:hanging="227"/>
      </w:pPr>
      <w:rPr>
        <w:rFonts w:hint="default"/>
        <w:lang w:val="ru-RU" w:eastAsia="en-US" w:bidi="ar-SA"/>
      </w:rPr>
    </w:lvl>
    <w:lvl w:ilvl="6" w:tplc="406C04AA">
      <w:numFmt w:val="bullet"/>
      <w:lvlText w:val="•"/>
      <w:lvlJc w:val="left"/>
      <w:pPr>
        <w:ind w:left="4017" w:hanging="227"/>
      </w:pPr>
      <w:rPr>
        <w:rFonts w:hint="default"/>
        <w:lang w:val="ru-RU" w:eastAsia="en-US" w:bidi="ar-SA"/>
      </w:rPr>
    </w:lvl>
    <w:lvl w:ilvl="7" w:tplc="60B8D122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8" w:tplc="97EA59F2">
      <w:numFmt w:val="bullet"/>
      <w:lvlText w:val="•"/>
      <w:lvlJc w:val="left"/>
      <w:pPr>
        <w:ind w:left="5283" w:hanging="227"/>
      </w:pPr>
      <w:rPr>
        <w:rFonts w:hint="default"/>
        <w:lang w:val="ru-RU" w:eastAsia="en-US" w:bidi="ar-SA"/>
      </w:rPr>
    </w:lvl>
  </w:abstractNum>
  <w:abstractNum w:abstractNumId="31">
    <w:nsid w:val="673B05AF"/>
    <w:multiLevelType w:val="multilevel"/>
    <w:tmpl w:val="81BEC2A8"/>
    <w:lvl w:ilvl="0">
      <w:start w:val="1"/>
      <w:numFmt w:val="decimal"/>
      <w:lvlText w:val="%1"/>
      <w:lvlJc w:val="left"/>
      <w:pPr>
        <w:ind w:left="425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356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A16DAC"/>
        <w:spacing w:val="-29"/>
        <w:w w:val="6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742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711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3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54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6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97" w:hanging="227"/>
      </w:pPr>
      <w:rPr>
        <w:rFonts w:hint="default"/>
        <w:lang w:val="ru-RU" w:eastAsia="en-US" w:bidi="ar-SA"/>
      </w:rPr>
    </w:lvl>
  </w:abstractNum>
  <w:abstractNum w:abstractNumId="32">
    <w:nsid w:val="68486D96"/>
    <w:multiLevelType w:val="hybridMultilevel"/>
    <w:tmpl w:val="A406245E"/>
    <w:lvl w:ilvl="0" w:tplc="970AE280">
      <w:numFmt w:val="bullet"/>
      <w:lvlText w:val="•"/>
      <w:lvlJc w:val="left"/>
      <w:pPr>
        <w:ind w:left="3254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DDFA5200">
      <w:numFmt w:val="bullet"/>
      <w:lvlText w:val="•"/>
      <w:lvlJc w:val="left"/>
      <w:pPr>
        <w:ind w:left="3631" w:hanging="171"/>
      </w:pPr>
      <w:rPr>
        <w:rFonts w:hint="default"/>
        <w:lang w:val="ru-RU" w:eastAsia="en-US" w:bidi="ar-SA"/>
      </w:rPr>
    </w:lvl>
    <w:lvl w:ilvl="2" w:tplc="5D68B620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3" w:tplc="83AE23C4">
      <w:numFmt w:val="bullet"/>
      <w:lvlText w:val="•"/>
      <w:lvlJc w:val="left"/>
      <w:pPr>
        <w:ind w:left="4373" w:hanging="171"/>
      </w:pPr>
      <w:rPr>
        <w:rFonts w:hint="default"/>
        <w:lang w:val="ru-RU" w:eastAsia="en-US" w:bidi="ar-SA"/>
      </w:rPr>
    </w:lvl>
    <w:lvl w:ilvl="4" w:tplc="6FB27E80">
      <w:numFmt w:val="bullet"/>
      <w:lvlText w:val="•"/>
      <w:lvlJc w:val="left"/>
      <w:pPr>
        <w:ind w:left="4745" w:hanging="171"/>
      </w:pPr>
      <w:rPr>
        <w:rFonts w:hint="default"/>
        <w:lang w:val="ru-RU" w:eastAsia="en-US" w:bidi="ar-SA"/>
      </w:rPr>
    </w:lvl>
    <w:lvl w:ilvl="5" w:tplc="61AC5E9C">
      <w:numFmt w:val="bullet"/>
      <w:lvlText w:val="•"/>
      <w:lvlJc w:val="left"/>
      <w:pPr>
        <w:ind w:left="5116" w:hanging="171"/>
      </w:pPr>
      <w:rPr>
        <w:rFonts w:hint="default"/>
        <w:lang w:val="ru-RU" w:eastAsia="en-US" w:bidi="ar-SA"/>
      </w:rPr>
    </w:lvl>
    <w:lvl w:ilvl="6" w:tplc="E24872A6">
      <w:numFmt w:val="bullet"/>
      <w:lvlText w:val="•"/>
      <w:lvlJc w:val="left"/>
      <w:pPr>
        <w:ind w:left="5487" w:hanging="171"/>
      </w:pPr>
      <w:rPr>
        <w:rFonts w:hint="default"/>
        <w:lang w:val="ru-RU" w:eastAsia="en-US" w:bidi="ar-SA"/>
      </w:rPr>
    </w:lvl>
    <w:lvl w:ilvl="7" w:tplc="D6645B4E">
      <w:numFmt w:val="bullet"/>
      <w:lvlText w:val="•"/>
      <w:lvlJc w:val="left"/>
      <w:pPr>
        <w:ind w:left="5859" w:hanging="171"/>
      </w:pPr>
      <w:rPr>
        <w:rFonts w:hint="default"/>
        <w:lang w:val="ru-RU" w:eastAsia="en-US" w:bidi="ar-SA"/>
      </w:rPr>
    </w:lvl>
    <w:lvl w:ilvl="8" w:tplc="1472B01C">
      <w:numFmt w:val="bullet"/>
      <w:lvlText w:val="•"/>
      <w:lvlJc w:val="left"/>
      <w:pPr>
        <w:ind w:left="6230" w:hanging="171"/>
      </w:pPr>
      <w:rPr>
        <w:rFonts w:hint="default"/>
        <w:lang w:val="ru-RU" w:eastAsia="en-US" w:bidi="ar-SA"/>
      </w:rPr>
    </w:lvl>
  </w:abstractNum>
  <w:abstractNum w:abstractNumId="33">
    <w:nsid w:val="687F1143"/>
    <w:multiLevelType w:val="hybridMultilevel"/>
    <w:tmpl w:val="C6AEB9A4"/>
    <w:lvl w:ilvl="0" w:tplc="3EEA18FA">
      <w:numFmt w:val="bullet"/>
      <w:lvlText w:val="•"/>
      <w:lvlJc w:val="left"/>
      <w:pPr>
        <w:ind w:left="250" w:hanging="17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6"/>
        <w:szCs w:val="16"/>
        <w:lang w:val="ru-RU" w:eastAsia="en-US" w:bidi="ar-SA"/>
      </w:rPr>
    </w:lvl>
    <w:lvl w:ilvl="1" w:tplc="A0320EDE">
      <w:numFmt w:val="bullet"/>
      <w:lvlText w:val="•"/>
      <w:lvlJc w:val="left"/>
      <w:pPr>
        <w:ind w:left="472" w:hanging="171"/>
      </w:pPr>
      <w:rPr>
        <w:rFonts w:hint="default"/>
        <w:lang w:val="ru-RU" w:eastAsia="en-US" w:bidi="ar-SA"/>
      </w:rPr>
    </w:lvl>
    <w:lvl w:ilvl="2" w:tplc="D72C6C7A">
      <w:numFmt w:val="bullet"/>
      <w:lvlText w:val="•"/>
      <w:lvlJc w:val="left"/>
      <w:pPr>
        <w:ind w:left="684" w:hanging="171"/>
      </w:pPr>
      <w:rPr>
        <w:rFonts w:hint="default"/>
        <w:lang w:val="ru-RU" w:eastAsia="en-US" w:bidi="ar-SA"/>
      </w:rPr>
    </w:lvl>
    <w:lvl w:ilvl="3" w:tplc="09DA32C0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4" w:tplc="7D2C86A2">
      <w:numFmt w:val="bullet"/>
      <w:lvlText w:val="•"/>
      <w:lvlJc w:val="left"/>
      <w:pPr>
        <w:ind w:left="1108" w:hanging="171"/>
      </w:pPr>
      <w:rPr>
        <w:rFonts w:hint="default"/>
        <w:lang w:val="ru-RU" w:eastAsia="en-US" w:bidi="ar-SA"/>
      </w:rPr>
    </w:lvl>
    <w:lvl w:ilvl="5" w:tplc="81285B9C">
      <w:numFmt w:val="bullet"/>
      <w:lvlText w:val="•"/>
      <w:lvlJc w:val="left"/>
      <w:pPr>
        <w:ind w:left="1320" w:hanging="171"/>
      </w:pPr>
      <w:rPr>
        <w:rFonts w:hint="default"/>
        <w:lang w:val="ru-RU" w:eastAsia="en-US" w:bidi="ar-SA"/>
      </w:rPr>
    </w:lvl>
    <w:lvl w:ilvl="6" w:tplc="E464969E"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7" w:tplc="9C528792">
      <w:numFmt w:val="bullet"/>
      <w:lvlText w:val="•"/>
      <w:lvlJc w:val="left"/>
      <w:pPr>
        <w:ind w:left="1744" w:hanging="171"/>
      </w:pPr>
      <w:rPr>
        <w:rFonts w:hint="default"/>
        <w:lang w:val="ru-RU" w:eastAsia="en-US" w:bidi="ar-SA"/>
      </w:rPr>
    </w:lvl>
    <w:lvl w:ilvl="8" w:tplc="4AEEFD42">
      <w:numFmt w:val="bullet"/>
      <w:lvlText w:val="•"/>
      <w:lvlJc w:val="left"/>
      <w:pPr>
        <w:ind w:left="1956" w:hanging="171"/>
      </w:pPr>
      <w:rPr>
        <w:rFonts w:hint="default"/>
        <w:lang w:val="ru-RU" w:eastAsia="en-US" w:bidi="ar-SA"/>
      </w:rPr>
    </w:lvl>
  </w:abstractNum>
  <w:abstractNum w:abstractNumId="34">
    <w:nsid w:val="6FC9542E"/>
    <w:multiLevelType w:val="hybridMultilevel"/>
    <w:tmpl w:val="7CC8AA7E"/>
    <w:lvl w:ilvl="0" w:tplc="57585F74">
      <w:numFmt w:val="bullet"/>
      <w:lvlText w:val=""/>
      <w:lvlJc w:val="left"/>
      <w:pPr>
        <w:ind w:left="595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color w:val="A16DAC"/>
        <w:spacing w:val="0"/>
        <w:w w:val="100"/>
        <w:position w:val="-5"/>
        <w:sz w:val="32"/>
        <w:szCs w:val="32"/>
        <w:lang w:val="ru-RU" w:eastAsia="en-US" w:bidi="ar-SA"/>
      </w:rPr>
    </w:lvl>
    <w:lvl w:ilvl="1" w:tplc="552610B2">
      <w:numFmt w:val="bullet"/>
      <w:lvlText w:val=""/>
      <w:lvlJc w:val="left"/>
      <w:pPr>
        <w:ind w:left="878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color w:val="A16DAC"/>
        <w:spacing w:val="0"/>
        <w:w w:val="100"/>
        <w:position w:val="-5"/>
        <w:sz w:val="32"/>
        <w:szCs w:val="32"/>
        <w:lang w:val="ru-RU" w:eastAsia="en-US" w:bidi="ar-SA"/>
      </w:rPr>
    </w:lvl>
    <w:lvl w:ilvl="2" w:tplc="D3085086">
      <w:numFmt w:val="bullet"/>
      <w:lvlText w:val="•"/>
      <w:lvlJc w:val="left"/>
      <w:pPr>
        <w:ind w:left="1620" w:hanging="454"/>
      </w:pPr>
      <w:rPr>
        <w:rFonts w:hint="default"/>
        <w:lang w:val="ru-RU" w:eastAsia="en-US" w:bidi="ar-SA"/>
      </w:rPr>
    </w:lvl>
    <w:lvl w:ilvl="3" w:tplc="AB64BD38">
      <w:numFmt w:val="bullet"/>
      <w:lvlText w:val="•"/>
      <w:lvlJc w:val="left"/>
      <w:pPr>
        <w:ind w:left="2360" w:hanging="454"/>
      </w:pPr>
      <w:rPr>
        <w:rFonts w:hint="default"/>
        <w:lang w:val="ru-RU" w:eastAsia="en-US" w:bidi="ar-SA"/>
      </w:rPr>
    </w:lvl>
    <w:lvl w:ilvl="4" w:tplc="AC6AF9CC">
      <w:numFmt w:val="bullet"/>
      <w:lvlText w:val="•"/>
      <w:lvlJc w:val="left"/>
      <w:pPr>
        <w:ind w:left="3100" w:hanging="454"/>
      </w:pPr>
      <w:rPr>
        <w:rFonts w:hint="default"/>
        <w:lang w:val="ru-RU" w:eastAsia="en-US" w:bidi="ar-SA"/>
      </w:rPr>
    </w:lvl>
    <w:lvl w:ilvl="5" w:tplc="B8FC26F8">
      <w:numFmt w:val="bullet"/>
      <w:lvlText w:val="•"/>
      <w:lvlJc w:val="left"/>
      <w:pPr>
        <w:ind w:left="3840" w:hanging="454"/>
      </w:pPr>
      <w:rPr>
        <w:rFonts w:hint="default"/>
        <w:lang w:val="ru-RU" w:eastAsia="en-US" w:bidi="ar-SA"/>
      </w:rPr>
    </w:lvl>
    <w:lvl w:ilvl="6" w:tplc="416062F8">
      <w:numFmt w:val="bullet"/>
      <w:lvlText w:val="•"/>
      <w:lvlJc w:val="left"/>
      <w:pPr>
        <w:ind w:left="4580" w:hanging="454"/>
      </w:pPr>
      <w:rPr>
        <w:rFonts w:hint="default"/>
        <w:lang w:val="ru-RU" w:eastAsia="en-US" w:bidi="ar-SA"/>
      </w:rPr>
    </w:lvl>
    <w:lvl w:ilvl="7" w:tplc="3FCA9B1A">
      <w:numFmt w:val="bullet"/>
      <w:lvlText w:val="•"/>
      <w:lvlJc w:val="left"/>
      <w:pPr>
        <w:ind w:left="5320" w:hanging="454"/>
      </w:pPr>
      <w:rPr>
        <w:rFonts w:hint="default"/>
        <w:lang w:val="ru-RU" w:eastAsia="en-US" w:bidi="ar-SA"/>
      </w:rPr>
    </w:lvl>
    <w:lvl w:ilvl="8" w:tplc="DA629264">
      <w:numFmt w:val="bullet"/>
      <w:lvlText w:val="•"/>
      <w:lvlJc w:val="left"/>
      <w:pPr>
        <w:ind w:left="6060" w:hanging="454"/>
      </w:pPr>
      <w:rPr>
        <w:rFonts w:hint="default"/>
        <w:lang w:val="ru-RU" w:eastAsia="en-US" w:bidi="ar-SA"/>
      </w:rPr>
    </w:lvl>
  </w:abstractNum>
  <w:abstractNum w:abstractNumId="35">
    <w:nsid w:val="72C365E9"/>
    <w:multiLevelType w:val="multilevel"/>
    <w:tmpl w:val="19C4E7CA"/>
    <w:lvl w:ilvl="0">
      <w:start w:val="4"/>
      <w:numFmt w:val="decimal"/>
      <w:lvlText w:val="%1"/>
      <w:lvlJc w:val="left"/>
      <w:pPr>
        <w:ind w:left="609" w:hanging="2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2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0"/>
        <w:w w:val="7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988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8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2" w:hanging="241"/>
      </w:pPr>
      <w:rPr>
        <w:rFonts w:hint="default"/>
        <w:lang w:val="ru-RU" w:eastAsia="en-US" w:bidi="ar-SA"/>
      </w:rPr>
    </w:lvl>
  </w:abstractNum>
  <w:abstractNum w:abstractNumId="36">
    <w:nsid w:val="77B35F68"/>
    <w:multiLevelType w:val="hybridMultilevel"/>
    <w:tmpl w:val="B316FDF8"/>
    <w:lvl w:ilvl="0" w:tplc="BA56FC18">
      <w:start w:val="1"/>
      <w:numFmt w:val="decimal"/>
      <w:lvlText w:val="%1."/>
      <w:lvlJc w:val="left"/>
      <w:pPr>
        <w:ind w:left="1139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8"/>
        <w:w w:val="77"/>
        <w:sz w:val="18"/>
        <w:szCs w:val="18"/>
        <w:lang w:val="ru-RU" w:eastAsia="en-US" w:bidi="ar-SA"/>
      </w:rPr>
    </w:lvl>
    <w:lvl w:ilvl="1" w:tplc="EF0EB338">
      <w:numFmt w:val="bullet"/>
      <w:lvlText w:val="•"/>
      <w:lvlJc w:val="left"/>
      <w:pPr>
        <w:ind w:left="1780" w:hanging="227"/>
      </w:pPr>
      <w:rPr>
        <w:rFonts w:hint="default"/>
        <w:lang w:val="ru-RU" w:eastAsia="en-US" w:bidi="ar-SA"/>
      </w:rPr>
    </w:lvl>
    <w:lvl w:ilvl="2" w:tplc="0FF80CB8">
      <w:numFmt w:val="bullet"/>
      <w:lvlText w:val="•"/>
      <w:lvlJc w:val="left"/>
      <w:pPr>
        <w:ind w:left="2420" w:hanging="227"/>
      </w:pPr>
      <w:rPr>
        <w:rFonts w:hint="default"/>
        <w:lang w:val="ru-RU" w:eastAsia="en-US" w:bidi="ar-SA"/>
      </w:rPr>
    </w:lvl>
    <w:lvl w:ilvl="3" w:tplc="3174AE58">
      <w:numFmt w:val="bullet"/>
      <w:lvlText w:val="•"/>
      <w:lvlJc w:val="left"/>
      <w:pPr>
        <w:ind w:left="3060" w:hanging="227"/>
      </w:pPr>
      <w:rPr>
        <w:rFonts w:hint="default"/>
        <w:lang w:val="ru-RU" w:eastAsia="en-US" w:bidi="ar-SA"/>
      </w:rPr>
    </w:lvl>
    <w:lvl w:ilvl="4" w:tplc="E11815AC">
      <w:numFmt w:val="bullet"/>
      <w:lvlText w:val="•"/>
      <w:lvlJc w:val="left"/>
      <w:pPr>
        <w:ind w:left="3700" w:hanging="227"/>
      </w:pPr>
      <w:rPr>
        <w:rFonts w:hint="default"/>
        <w:lang w:val="ru-RU" w:eastAsia="en-US" w:bidi="ar-SA"/>
      </w:rPr>
    </w:lvl>
    <w:lvl w:ilvl="5" w:tplc="B7E8E54C">
      <w:numFmt w:val="bullet"/>
      <w:lvlText w:val="•"/>
      <w:lvlJc w:val="left"/>
      <w:pPr>
        <w:ind w:left="4340" w:hanging="227"/>
      </w:pPr>
      <w:rPr>
        <w:rFonts w:hint="default"/>
        <w:lang w:val="ru-RU" w:eastAsia="en-US" w:bidi="ar-SA"/>
      </w:rPr>
    </w:lvl>
    <w:lvl w:ilvl="6" w:tplc="4E6E4C7A">
      <w:numFmt w:val="bullet"/>
      <w:lvlText w:val="•"/>
      <w:lvlJc w:val="left"/>
      <w:pPr>
        <w:ind w:left="4980" w:hanging="227"/>
      </w:pPr>
      <w:rPr>
        <w:rFonts w:hint="default"/>
        <w:lang w:val="ru-RU" w:eastAsia="en-US" w:bidi="ar-SA"/>
      </w:rPr>
    </w:lvl>
    <w:lvl w:ilvl="7" w:tplc="6A70CF2C">
      <w:numFmt w:val="bullet"/>
      <w:lvlText w:val="•"/>
      <w:lvlJc w:val="left"/>
      <w:pPr>
        <w:ind w:left="5620" w:hanging="227"/>
      </w:pPr>
      <w:rPr>
        <w:rFonts w:hint="default"/>
        <w:lang w:val="ru-RU" w:eastAsia="en-US" w:bidi="ar-SA"/>
      </w:rPr>
    </w:lvl>
    <w:lvl w:ilvl="8" w:tplc="7A548FB8">
      <w:numFmt w:val="bullet"/>
      <w:lvlText w:val="•"/>
      <w:lvlJc w:val="left"/>
      <w:pPr>
        <w:ind w:left="6260" w:hanging="227"/>
      </w:pPr>
      <w:rPr>
        <w:rFonts w:hint="default"/>
        <w:lang w:val="ru-RU" w:eastAsia="en-US" w:bidi="ar-SA"/>
      </w:rPr>
    </w:lvl>
  </w:abstractNum>
  <w:abstractNum w:abstractNumId="37">
    <w:nsid w:val="78CC0D66"/>
    <w:multiLevelType w:val="hybridMultilevel"/>
    <w:tmpl w:val="72E061FC"/>
    <w:lvl w:ilvl="0" w:tplc="79F8A354">
      <w:numFmt w:val="bullet"/>
      <w:lvlText w:val="•"/>
      <w:lvlJc w:val="left"/>
      <w:pPr>
        <w:ind w:left="529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sz w:val="18"/>
        <w:szCs w:val="18"/>
        <w:lang w:val="ru-RU" w:eastAsia="en-US" w:bidi="ar-SA"/>
      </w:rPr>
    </w:lvl>
    <w:lvl w:ilvl="1" w:tplc="3996B990">
      <w:numFmt w:val="bullet"/>
      <w:lvlText w:val="•"/>
      <w:lvlJc w:val="left"/>
      <w:pPr>
        <w:ind w:left="1165" w:hanging="227"/>
      </w:pPr>
      <w:rPr>
        <w:rFonts w:hint="default"/>
        <w:lang w:val="ru-RU" w:eastAsia="en-US" w:bidi="ar-SA"/>
      </w:rPr>
    </w:lvl>
    <w:lvl w:ilvl="2" w:tplc="4FD4F58C">
      <w:numFmt w:val="bullet"/>
      <w:lvlText w:val="•"/>
      <w:lvlJc w:val="left"/>
      <w:pPr>
        <w:ind w:left="1810" w:hanging="227"/>
      </w:pPr>
      <w:rPr>
        <w:rFonts w:hint="default"/>
        <w:lang w:val="ru-RU" w:eastAsia="en-US" w:bidi="ar-SA"/>
      </w:rPr>
    </w:lvl>
    <w:lvl w:ilvl="3" w:tplc="ABA43382">
      <w:numFmt w:val="bullet"/>
      <w:lvlText w:val="•"/>
      <w:lvlJc w:val="left"/>
      <w:pPr>
        <w:ind w:left="2455" w:hanging="227"/>
      </w:pPr>
      <w:rPr>
        <w:rFonts w:hint="default"/>
        <w:lang w:val="ru-RU" w:eastAsia="en-US" w:bidi="ar-SA"/>
      </w:rPr>
    </w:lvl>
    <w:lvl w:ilvl="4" w:tplc="62BC2890">
      <w:numFmt w:val="bullet"/>
      <w:lvlText w:val="•"/>
      <w:lvlJc w:val="left"/>
      <w:pPr>
        <w:ind w:left="3101" w:hanging="227"/>
      </w:pPr>
      <w:rPr>
        <w:rFonts w:hint="default"/>
        <w:lang w:val="ru-RU" w:eastAsia="en-US" w:bidi="ar-SA"/>
      </w:rPr>
    </w:lvl>
    <w:lvl w:ilvl="5" w:tplc="A254F45E">
      <w:numFmt w:val="bullet"/>
      <w:lvlText w:val="•"/>
      <w:lvlJc w:val="left"/>
      <w:pPr>
        <w:ind w:left="3746" w:hanging="227"/>
      </w:pPr>
      <w:rPr>
        <w:rFonts w:hint="default"/>
        <w:lang w:val="ru-RU" w:eastAsia="en-US" w:bidi="ar-SA"/>
      </w:rPr>
    </w:lvl>
    <w:lvl w:ilvl="6" w:tplc="65D4EE46">
      <w:numFmt w:val="bullet"/>
      <w:lvlText w:val="•"/>
      <w:lvlJc w:val="left"/>
      <w:pPr>
        <w:ind w:left="4391" w:hanging="227"/>
      </w:pPr>
      <w:rPr>
        <w:rFonts w:hint="default"/>
        <w:lang w:val="ru-RU" w:eastAsia="en-US" w:bidi="ar-SA"/>
      </w:rPr>
    </w:lvl>
    <w:lvl w:ilvl="7" w:tplc="9E3007DC">
      <w:numFmt w:val="bullet"/>
      <w:lvlText w:val="•"/>
      <w:lvlJc w:val="left"/>
      <w:pPr>
        <w:ind w:left="5036" w:hanging="227"/>
      </w:pPr>
      <w:rPr>
        <w:rFonts w:hint="default"/>
        <w:lang w:val="ru-RU" w:eastAsia="en-US" w:bidi="ar-SA"/>
      </w:rPr>
    </w:lvl>
    <w:lvl w:ilvl="8" w:tplc="FB5473C4">
      <w:numFmt w:val="bullet"/>
      <w:lvlText w:val="•"/>
      <w:lvlJc w:val="left"/>
      <w:pPr>
        <w:ind w:left="5682" w:hanging="227"/>
      </w:pPr>
      <w:rPr>
        <w:rFonts w:hint="default"/>
        <w:lang w:val="ru-RU" w:eastAsia="en-US" w:bidi="ar-SA"/>
      </w:rPr>
    </w:lvl>
  </w:abstractNum>
  <w:abstractNum w:abstractNumId="38">
    <w:nsid w:val="7DA574C7"/>
    <w:multiLevelType w:val="hybridMultilevel"/>
    <w:tmpl w:val="73D071D6"/>
    <w:lvl w:ilvl="0" w:tplc="A0267AB8">
      <w:numFmt w:val="bullet"/>
      <w:lvlText w:val="•"/>
      <w:lvlJc w:val="left"/>
      <w:pPr>
        <w:ind w:left="226" w:hanging="2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6"/>
        <w:position w:val="1"/>
        <w:sz w:val="18"/>
        <w:szCs w:val="18"/>
        <w:lang w:val="ru-RU" w:eastAsia="en-US" w:bidi="ar-SA"/>
      </w:rPr>
    </w:lvl>
    <w:lvl w:ilvl="1" w:tplc="6A70AE9E">
      <w:numFmt w:val="bullet"/>
      <w:lvlText w:val="•"/>
      <w:lvlJc w:val="left"/>
      <w:pPr>
        <w:ind w:left="796" w:hanging="227"/>
      </w:pPr>
      <w:rPr>
        <w:rFonts w:hint="default"/>
        <w:lang w:val="ru-RU" w:eastAsia="en-US" w:bidi="ar-SA"/>
      </w:rPr>
    </w:lvl>
    <w:lvl w:ilvl="2" w:tplc="75E8A912">
      <w:numFmt w:val="bullet"/>
      <w:lvlText w:val="•"/>
      <w:lvlJc w:val="left"/>
      <w:pPr>
        <w:ind w:left="1373" w:hanging="227"/>
      </w:pPr>
      <w:rPr>
        <w:rFonts w:hint="default"/>
        <w:lang w:val="ru-RU" w:eastAsia="en-US" w:bidi="ar-SA"/>
      </w:rPr>
    </w:lvl>
    <w:lvl w:ilvl="3" w:tplc="91B8BFA6">
      <w:numFmt w:val="bullet"/>
      <w:lvlText w:val="•"/>
      <w:lvlJc w:val="left"/>
      <w:pPr>
        <w:ind w:left="1950" w:hanging="227"/>
      </w:pPr>
      <w:rPr>
        <w:rFonts w:hint="default"/>
        <w:lang w:val="ru-RU" w:eastAsia="en-US" w:bidi="ar-SA"/>
      </w:rPr>
    </w:lvl>
    <w:lvl w:ilvl="4" w:tplc="B372C6EA">
      <w:numFmt w:val="bullet"/>
      <w:lvlText w:val="•"/>
      <w:lvlJc w:val="left"/>
      <w:pPr>
        <w:ind w:left="2526" w:hanging="227"/>
      </w:pPr>
      <w:rPr>
        <w:rFonts w:hint="default"/>
        <w:lang w:val="ru-RU" w:eastAsia="en-US" w:bidi="ar-SA"/>
      </w:rPr>
    </w:lvl>
    <w:lvl w:ilvl="5" w:tplc="A45ABA56">
      <w:numFmt w:val="bullet"/>
      <w:lvlText w:val="•"/>
      <w:lvlJc w:val="left"/>
      <w:pPr>
        <w:ind w:left="3103" w:hanging="227"/>
      </w:pPr>
      <w:rPr>
        <w:rFonts w:hint="default"/>
        <w:lang w:val="ru-RU" w:eastAsia="en-US" w:bidi="ar-SA"/>
      </w:rPr>
    </w:lvl>
    <w:lvl w:ilvl="6" w:tplc="06BE083E">
      <w:numFmt w:val="bullet"/>
      <w:lvlText w:val="•"/>
      <w:lvlJc w:val="left"/>
      <w:pPr>
        <w:ind w:left="3680" w:hanging="227"/>
      </w:pPr>
      <w:rPr>
        <w:rFonts w:hint="default"/>
        <w:lang w:val="ru-RU" w:eastAsia="en-US" w:bidi="ar-SA"/>
      </w:rPr>
    </w:lvl>
    <w:lvl w:ilvl="7" w:tplc="968C1394">
      <w:numFmt w:val="bullet"/>
      <w:lvlText w:val="•"/>
      <w:lvlJc w:val="left"/>
      <w:pPr>
        <w:ind w:left="4256" w:hanging="227"/>
      </w:pPr>
      <w:rPr>
        <w:rFonts w:hint="default"/>
        <w:lang w:val="ru-RU" w:eastAsia="en-US" w:bidi="ar-SA"/>
      </w:rPr>
    </w:lvl>
    <w:lvl w:ilvl="8" w:tplc="9D401C9E">
      <w:numFmt w:val="bullet"/>
      <w:lvlText w:val="•"/>
      <w:lvlJc w:val="left"/>
      <w:pPr>
        <w:ind w:left="4833" w:hanging="227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0"/>
  </w:num>
  <w:num w:numId="3">
    <w:abstractNumId w:val="38"/>
  </w:num>
  <w:num w:numId="4">
    <w:abstractNumId w:val="4"/>
  </w:num>
  <w:num w:numId="5">
    <w:abstractNumId w:val="7"/>
  </w:num>
  <w:num w:numId="6">
    <w:abstractNumId w:val="23"/>
  </w:num>
  <w:num w:numId="7">
    <w:abstractNumId w:val="10"/>
  </w:num>
  <w:num w:numId="8">
    <w:abstractNumId w:val="24"/>
  </w:num>
  <w:num w:numId="9">
    <w:abstractNumId w:val="33"/>
  </w:num>
  <w:num w:numId="10">
    <w:abstractNumId w:val="20"/>
  </w:num>
  <w:num w:numId="11">
    <w:abstractNumId w:val="2"/>
  </w:num>
  <w:num w:numId="12">
    <w:abstractNumId w:val="28"/>
  </w:num>
  <w:num w:numId="13">
    <w:abstractNumId w:val="5"/>
  </w:num>
  <w:num w:numId="14">
    <w:abstractNumId w:val="9"/>
  </w:num>
  <w:num w:numId="15">
    <w:abstractNumId w:val="3"/>
  </w:num>
  <w:num w:numId="16">
    <w:abstractNumId w:val="34"/>
  </w:num>
  <w:num w:numId="17">
    <w:abstractNumId w:val="25"/>
  </w:num>
  <w:num w:numId="18">
    <w:abstractNumId w:val="22"/>
  </w:num>
  <w:num w:numId="19">
    <w:abstractNumId w:val="13"/>
  </w:num>
  <w:num w:numId="20">
    <w:abstractNumId w:val="37"/>
  </w:num>
  <w:num w:numId="21">
    <w:abstractNumId w:val="27"/>
  </w:num>
  <w:num w:numId="22">
    <w:abstractNumId w:val="31"/>
  </w:num>
  <w:num w:numId="23">
    <w:abstractNumId w:val="35"/>
  </w:num>
  <w:num w:numId="24">
    <w:abstractNumId w:val="0"/>
  </w:num>
  <w:num w:numId="25">
    <w:abstractNumId w:val="15"/>
  </w:num>
  <w:num w:numId="26">
    <w:abstractNumId w:val="17"/>
  </w:num>
  <w:num w:numId="27">
    <w:abstractNumId w:val="36"/>
  </w:num>
  <w:num w:numId="28">
    <w:abstractNumId w:val="8"/>
  </w:num>
  <w:num w:numId="29">
    <w:abstractNumId w:val="14"/>
  </w:num>
  <w:num w:numId="30">
    <w:abstractNumId w:val="1"/>
  </w:num>
  <w:num w:numId="31">
    <w:abstractNumId w:val="12"/>
  </w:num>
  <w:num w:numId="32">
    <w:abstractNumId w:val="19"/>
  </w:num>
  <w:num w:numId="33">
    <w:abstractNumId w:val="11"/>
  </w:num>
  <w:num w:numId="34">
    <w:abstractNumId w:val="29"/>
  </w:num>
  <w:num w:numId="35">
    <w:abstractNumId w:val="21"/>
  </w:num>
  <w:num w:numId="36">
    <w:abstractNumId w:val="26"/>
  </w:num>
  <w:num w:numId="37">
    <w:abstractNumId w:val="6"/>
  </w:num>
  <w:num w:numId="38">
    <w:abstractNumId w:val="16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B0988"/>
    <w:rsid w:val="00012276"/>
    <w:rsid w:val="000434EA"/>
    <w:rsid w:val="00103F1D"/>
    <w:rsid w:val="0012193B"/>
    <w:rsid w:val="0016772E"/>
    <w:rsid w:val="00171CE8"/>
    <w:rsid w:val="00185710"/>
    <w:rsid w:val="001B65DC"/>
    <w:rsid w:val="001C5F02"/>
    <w:rsid w:val="001E2FA2"/>
    <w:rsid w:val="00205DBF"/>
    <w:rsid w:val="00220C61"/>
    <w:rsid w:val="00240832"/>
    <w:rsid w:val="00264391"/>
    <w:rsid w:val="002725E0"/>
    <w:rsid w:val="002B0988"/>
    <w:rsid w:val="00345E89"/>
    <w:rsid w:val="003C2C42"/>
    <w:rsid w:val="004275E8"/>
    <w:rsid w:val="00484DCD"/>
    <w:rsid w:val="0049692F"/>
    <w:rsid w:val="004B4BCE"/>
    <w:rsid w:val="0053605E"/>
    <w:rsid w:val="00574020"/>
    <w:rsid w:val="00584C19"/>
    <w:rsid w:val="005C35FB"/>
    <w:rsid w:val="005D78CC"/>
    <w:rsid w:val="006307B4"/>
    <w:rsid w:val="00636144"/>
    <w:rsid w:val="006D0F49"/>
    <w:rsid w:val="006E106C"/>
    <w:rsid w:val="006F75FF"/>
    <w:rsid w:val="00724187"/>
    <w:rsid w:val="00771826"/>
    <w:rsid w:val="007B3F10"/>
    <w:rsid w:val="007F64AF"/>
    <w:rsid w:val="00841527"/>
    <w:rsid w:val="00862607"/>
    <w:rsid w:val="008B39EF"/>
    <w:rsid w:val="009E2CFC"/>
    <w:rsid w:val="00A35C5A"/>
    <w:rsid w:val="00B32BF0"/>
    <w:rsid w:val="00CF6A02"/>
    <w:rsid w:val="00D449BC"/>
    <w:rsid w:val="00D6446F"/>
    <w:rsid w:val="00D97819"/>
    <w:rsid w:val="00E16BB1"/>
    <w:rsid w:val="00E45F0B"/>
    <w:rsid w:val="00E847F9"/>
    <w:rsid w:val="00F20995"/>
    <w:rsid w:val="00F460B5"/>
    <w:rsid w:val="00F512D7"/>
    <w:rsid w:val="00F6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0988"/>
    <w:rPr>
      <w:rFonts w:ascii="Microsoft Sans Serif" w:eastAsia="Microsoft Sans Serif" w:hAnsi="Microsoft Sans Serif" w:cs="Microsoft Sans Serif"/>
      <w:lang w:val="ru-RU"/>
    </w:rPr>
  </w:style>
  <w:style w:type="paragraph" w:styleId="3">
    <w:name w:val="heading 3"/>
    <w:basedOn w:val="a"/>
    <w:link w:val="30"/>
    <w:uiPriority w:val="9"/>
    <w:qFormat/>
    <w:rsid w:val="00724187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09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B0988"/>
    <w:pPr>
      <w:spacing w:before="112"/>
      <w:ind w:left="141"/>
    </w:pPr>
    <w:rPr>
      <w:sz w:val="16"/>
      <w:szCs w:val="16"/>
    </w:rPr>
  </w:style>
  <w:style w:type="paragraph" w:customStyle="1" w:styleId="21">
    <w:name w:val="Оглавление 21"/>
    <w:basedOn w:val="a"/>
    <w:uiPriority w:val="1"/>
    <w:qFormat/>
    <w:rsid w:val="002B0988"/>
    <w:pPr>
      <w:spacing w:before="112"/>
      <w:ind w:left="368"/>
    </w:pPr>
    <w:rPr>
      <w:sz w:val="16"/>
      <w:szCs w:val="16"/>
    </w:rPr>
  </w:style>
  <w:style w:type="paragraph" w:styleId="a3">
    <w:name w:val="Body Text"/>
    <w:basedOn w:val="a"/>
    <w:uiPriority w:val="1"/>
    <w:qFormat/>
    <w:rsid w:val="002B0988"/>
    <w:rPr>
      <w:sz w:val="18"/>
      <w:szCs w:val="18"/>
    </w:rPr>
  </w:style>
  <w:style w:type="paragraph" w:customStyle="1" w:styleId="110">
    <w:name w:val="Заголовок 11"/>
    <w:basedOn w:val="a"/>
    <w:uiPriority w:val="1"/>
    <w:qFormat/>
    <w:rsid w:val="002B0988"/>
    <w:pPr>
      <w:spacing w:before="53"/>
      <w:ind w:right="281"/>
      <w:jc w:val="center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2B0988"/>
    <w:pPr>
      <w:outlineLvl w:val="2"/>
    </w:pPr>
    <w:rPr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2B0988"/>
    <w:pPr>
      <w:spacing w:before="122"/>
      <w:ind w:left="283"/>
      <w:jc w:val="center"/>
      <w:outlineLvl w:val="3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2B0988"/>
    <w:pPr>
      <w:ind w:left="141"/>
      <w:outlineLvl w:val="4"/>
    </w:pPr>
    <w:rPr>
      <w:rFonts w:ascii="Arial Black" w:eastAsia="Arial Black" w:hAnsi="Arial Black" w:cs="Arial Black"/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2B0988"/>
    <w:pPr>
      <w:spacing w:before="170"/>
      <w:ind w:left="425"/>
      <w:outlineLvl w:val="5"/>
    </w:pPr>
    <w:rPr>
      <w:rFonts w:ascii="Arial Black" w:eastAsia="Arial Black" w:hAnsi="Arial Black" w:cs="Arial Black"/>
      <w:b/>
      <w:bCs/>
      <w:sz w:val="20"/>
      <w:szCs w:val="20"/>
    </w:rPr>
  </w:style>
  <w:style w:type="paragraph" w:customStyle="1" w:styleId="61">
    <w:name w:val="Заголовок 61"/>
    <w:basedOn w:val="a"/>
    <w:uiPriority w:val="1"/>
    <w:qFormat/>
    <w:rsid w:val="002B0988"/>
    <w:pPr>
      <w:spacing w:line="251" w:lineRule="exact"/>
      <w:ind w:left="798"/>
      <w:outlineLvl w:val="6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a4">
    <w:name w:val="Title"/>
    <w:basedOn w:val="a"/>
    <w:uiPriority w:val="1"/>
    <w:qFormat/>
    <w:rsid w:val="002B0988"/>
    <w:pPr>
      <w:ind w:left="680"/>
    </w:pPr>
    <w:rPr>
      <w:rFonts w:ascii="Arial Black" w:eastAsia="Arial Black" w:hAnsi="Arial Black" w:cs="Arial Black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2B0988"/>
    <w:pPr>
      <w:ind w:left="742" w:hanging="227"/>
    </w:pPr>
  </w:style>
  <w:style w:type="paragraph" w:customStyle="1" w:styleId="TableParagraph">
    <w:name w:val="Table Paragraph"/>
    <w:basedOn w:val="a"/>
    <w:uiPriority w:val="1"/>
    <w:qFormat/>
    <w:rsid w:val="002B0988"/>
    <w:pPr>
      <w:spacing w:before="99"/>
      <w:ind w:left="103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20C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C61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3C2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2C42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3C2C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C2C42"/>
    <w:rPr>
      <w:rFonts w:ascii="Microsoft Sans Serif" w:eastAsia="Microsoft Sans Serif" w:hAnsi="Microsoft Sans Serif" w:cs="Microsoft Sans Serif"/>
      <w:lang w:val="ru-RU"/>
    </w:rPr>
  </w:style>
  <w:style w:type="table" w:styleId="ac">
    <w:name w:val="Table Grid"/>
    <w:basedOn w:val="a1"/>
    <w:uiPriority w:val="59"/>
    <w:rsid w:val="00D44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2418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pdq2pgselectionanchorcontainer">
    <w:name w:val="pdq2pg_selectionanchorcontainer"/>
    <w:basedOn w:val="a"/>
    <w:rsid w:val="007241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24187"/>
    <w:rPr>
      <w:b/>
      <w:bCs/>
    </w:rPr>
  </w:style>
  <w:style w:type="paragraph" w:styleId="ae">
    <w:name w:val="Normal (Web)"/>
    <w:basedOn w:val="a"/>
    <w:uiPriority w:val="99"/>
    <w:semiHidden/>
    <w:unhideWhenUsed/>
    <w:rsid w:val="007241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C49CA2-E033-4877-BE01-9CF02A7F9251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7F9D6A4E-4D3A-416C-85F9-E5D5A6D85A69}">
      <dgm:prSet phldrT="[Текст]"/>
      <dgm:spPr/>
      <dgm:t>
        <a:bodyPr/>
        <a:lstStyle/>
        <a:p>
          <a:r>
            <a:rPr lang="ru-RU"/>
            <a:t>Родители - партнеры . Тесное сотрудничествона уровне класса, школы</a:t>
          </a:r>
        </a:p>
      </dgm:t>
    </dgm:pt>
    <dgm:pt modelId="{972CFD63-F45C-40B3-BE35-E8D1AB029CA3}" type="parTrans" cxnId="{B6E3FD15-9470-43C4-BEA2-3F956454B766}">
      <dgm:prSet/>
      <dgm:spPr/>
      <dgm:t>
        <a:bodyPr/>
        <a:lstStyle/>
        <a:p>
          <a:endParaRPr lang="ru-RU"/>
        </a:p>
      </dgm:t>
    </dgm:pt>
    <dgm:pt modelId="{9E9AA68B-8EF2-4AA1-90CD-DEC10D4F3731}" type="sibTrans" cxnId="{B6E3FD15-9470-43C4-BEA2-3F956454B766}">
      <dgm:prSet/>
      <dgm:spPr/>
      <dgm:t>
        <a:bodyPr/>
        <a:lstStyle/>
        <a:p>
          <a:endParaRPr lang="ru-RU"/>
        </a:p>
      </dgm:t>
    </dgm:pt>
    <dgm:pt modelId="{D9EAFCAB-8951-45E2-8AAD-9FCAB1E5EC86}">
      <dgm:prSet phldrT="[Текст]"/>
      <dgm:spPr/>
      <dgm:t>
        <a:bodyPr/>
        <a:lstStyle/>
        <a:p>
          <a:r>
            <a:rPr lang="ru-RU"/>
            <a:t>Родители-неведимки. Пассивное участие с соблюдением формальных требований образовательной организации</a:t>
          </a:r>
        </a:p>
      </dgm:t>
    </dgm:pt>
    <dgm:pt modelId="{0B3876F0-3A7D-47F8-9D51-231E35317D06}" type="parTrans" cxnId="{D4318F94-A84B-48AA-8DFC-B7AF416ADB11}">
      <dgm:prSet/>
      <dgm:spPr/>
      <dgm:t>
        <a:bodyPr/>
        <a:lstStyle/>
        <a:p>
          <a:endParaRPr lang="ru-RU"/>
        </a:p>
      </dgm:t>
    </dgm:pt>
    <dgm:pt modelId="{2ED433E9-C05C-43D5-9F17-A7C563D0C731}" type="sibTrans" cxnId="{D4318F94-A84B-48AA-8DFC-B7AF416ADB11}">
      <dgm:prSet/>
      <dgm:spPr/>
      <dgm:t>
        <a:bodyPr/>
        <a:lstStyle/>
        <a:p>
          <a:endParaRPr lang="ru-RU"/>
        </a:p>
      </dgm:t>
    </dgm:pt>
    <dgm:pt modelId="{B852881E-016A-47CB-BDC0-81CA2CE1E654}">
      <dgm:prSet phldrT="[Текст]"/>
      <dgm:spPr/>
      <dgm:t>
        <a:bodyPr/>
        <a:lstStyle/>
        <a:p>
          <a:r>
            <a:rPr lang="ru-RU"/>
            <a:t>Родители-наставники. Активное взаимодействие со школой и ребенком</a:t>
          </a:r>
        </a:p>
      </dgm:t>
    </dgm:pt>
    <dgm:pt modelId="{6C58A27F-57BB-4168-8483-490D8181389B}" type="parTrans" cxnId="{536BA7DB-DCA7-4E3A-B180-A2F01620997B}">
      <dgm:prSet/>
      <dgm:spPr/>
      <dgm:t>
        <a:bodyPr/>
        <a:lstStyle/>
        <a:p>
          <a:endParaRPr lang="ru-RU"/>
        </a:p>
      </dgm:t>
    </dgm:pt>
    <dgm:pt modelId="{8E20E793-199F-4322-8B26-A639AB725CB8}" type="sibTrans" cxnId="{536BA7DB-DCA7-4E3A-B180-A2F01620997B}">
      <dgm:prSet/>
      <dgm:spPr/>
      <dgm:t>
        <a:bodyPr/>
        <a:lstStyle/>
        <a:p>
          <a:endParaRPr lang="ru-RU"/>
        </a:p>
      </dgm:t>
    </dgm:pt>
    <dgm:pt modelId="{5C0909B3-F657-447B-9FFC-E37FA77F1B6C}">
      <dgm:prSet/>
      <dgm:spPr/>
      <dgm:t>
        <a:bodyPr/>
        <a:lstStyle/>
        <a:p>
          <a:r>
            <a:rPr lang="ru-RU"/>
            <a:t>Посещают и организуют мероприятия</a:t>
          </a:r>
        </a:p>
      </dgm:t>
    </dgm:pt>
    <dgm:pt modelId="{DB29560D-6C24-4E16-851B-A00D7445F20E}" type="parTrans" cxnId="{F6C142D5-B9A7-4B6E-B730-97D06ADCD014}">
      <dgm:prSet/>
      <dgm:spPr/>
      <dgm:t>
        <a:bodyPr/>
        <a:lstStyle/>
        <a:p>
          <a:endParaRPr lang="ru-RU"/>
        </a:p>
      </dgm:t>
    </dgm:pt>
    <dgm:pt modelId="{C582D847-3A64-419D-9002-959E47B0E7F8}" type="sibTrans" cxnId="{F6C142D5-B9A7-4B6E-B730-97D06ADCD014}">
      <dgm:prSet/>
      <dgm:spPr/>
      <dgm:t>
        <a:bodyPr/>
        <a:lstStyle/>
        <a:p>
          <a:endParaRPr lang="ru-RU"/>
        </a:p>
      </dgm:t>
    </dgm:pt>
    <dgm:pt modelId="{2E4FD142-746A-4F7B-BD96-43F61B364F25}">
      <dgm:prSet/>
      <dgm:spPr/>
      <dgm:t>
        <a:bodyPr/>
        <a:lstStyle/>
        <a:p>
          <a:r>
            <a:rPr lang="ru-RU"/>
            <a:t>Участвуют в работе родительских комитетов образовательной организации</a:t>
          </a:r>
        </a:p>
      </dgm:t>
    </dgm:pt>
    <dgm:pt modelId="{975AEA19-B87F-4675-B277-AA67C82AD237}" type="parTrans" cxnId="{074BCF9A-A9B8-4E04-8B8F-D33DA44EADEA}">
      <dgm:prSet/>
      <dgm:spPr/>
      <dgm:t>
        <a:bodyPr/>
        <a:lstStyle/>
        <a:p>
          <a:endParaRPr lang="ru-RU"/>
        </a:p>
      </dgm:t>
    </dgm:pt>
    <dgm:pt modelId="{F8420C8E-3839-46EC-ADEF-0493F971B372}" type="sibTrans" cxnId="{074BCF9A-A9B8-4E04-8B8F-D33DA44EADEA}">
      <dgm:prSet/>
      <dgm:spPr/>
      <dgm:t>
        <a:bodyPr/>
        <a:lstStyle/>
        <a:p>
          <a:endParaRPr lang="ru-RU"/>
        </a:p>
      </dgm:t>
    </dgm:pt>
    <dgm:pt modelId="{BE589A9F-6BD7-494C-86DA-D07DCA0C1760}">
      <dgm:prSet/>
      <dgm:spPr/>
      <dgm:t>
        <a:bodyPr/>
        <a:lstStyle/>
        <a:p>
          <a:r>
            <a:rPr lang="ru-RU"/>
            <a:t>Активно включены в процесс общения с педагогами</a:t>
          </a:r>
        </a:p>
      </dgm:t>
    </dgm:pt>
    <dgm:pt modelId="{481621CD-3676-45B7-949F-192700F73524}" type="parTrans" cxnId="{D3C962F3-49D2-4ED6-B459-5A54C84309F6}">
      <dgm:prSet/>
      <dgm:spPr/>
      <dgm:t>
        <a:bodyPr/>
        <a:lstStyle/>
        <a:p>
          <a:endParaRPr lang="ru-RU"/>
        </a:p>
      </dgm:t>
    </dgm:pt>
    <dgm:pt modelId="{49363D85-0848-4536-AA37-6A3BE064FB4B}" type="sibTrans" cxnId="{D3C962F3-49D2-4ED6-B459-5A54C84309F6}">
      <dgm:prSet/>
      <dgm:spPr/>
      <dgm:t>
        <a:bodyPr/>
        <a:lstStyle/>
        <a:p>
          <a:endParaRPr lang="ru-RU"/>
        </a:p>
      </dgm:t>
    </dgm:pt>
    <dgm:pt modelId="{EEB396F3-0B6D-4C3B-AA9D-87B283C28FEB}">
      <dgm:prSet phldrT="[Текст]"/>
      <dgm:spPr/>
      <dgm:t>
        <a:bodyPr/>
        <a:lstStyle/>
        <a:p>
          <a:r>
            <a:rPr lang="ru-RU"/>
            <a:t>Родители-участники. Минимальное или полное отсутствие участияв образовательном процессе ребенка</a:t>
          </a:r>
        </a:p>
      </dgm:t>
    </dgm:pt>
    <dgm:pt modelId="{55470D48-C5B5-4C80-B117-C849408D24EC}" type="parTrans" cxnId="{18E0F6A0-5F10-4791-A15A-A22FBCA51077}">
      <dgm:prSet/>
      <dgm:spPr/>
      <dgm:t>
        <a:bodyPr/>
        <a:lstStyle/>
        <a:p>
          <a:endParaRPr lang="ru-RU"/>
        </a:p>
      </dgm:t>
    </dgm:pt>
    <dgm:pt modelId="{96BFAB56-9FD7-464B-A748-DA716B23A1A1}" type="sibTrans" cxnId="{18E0F6A0-5F10-4791-A15A-A22FBCA51077}">
      <dgm:prSet/>
      <dgm:spPr/>
      <dgm:t>
        <a:bodyPr/>
        <a:lstStyle/>
        <a:p>
          <a:endParaRPr lang="ru-RU"/>
        </a:p>
      </dgm:t>
    </dgm:pt>
    <dgm:pt modelId="{A8A6AE25-1DC2-42EB-A8B5-08CF5F182A60}">
      <dgm:prSet/>
      <dgm:spPr/>
      <dgm:t>
        <a:bodyPr/>
        <a:lstStyle/>
        <a:p>
          <a:r>
            <a:rPr lang="ru-RU"/>
            <a:t>Посещают и организуют мероприятия</a:t>
          </a:r>
        </a:p>
      </dgm:t>
    </dgm:pt>
    <dgm:pt modelId="{2A211DCC-9549-40CE-9A5F-A653CB7983CE}" type="parTrans" cxnId="{F4DBFD2F-BA12-46D0-A504-E6BE4C0BA6B1}">
      <dgm:prSet/>
      <dgm:spPr/>
      <dgm:t>
        <a:bodyPr/>
        <a:lstStyle/>
        <a:p>
          <a:endParaRPr lang="ru-RU"/>
        </a:p>
      </dgm:t>
    </dgm:pt>
    <dgm:pt modelId="{F30F50FA-C938-4EEE-A3A0-930ADCA1BE8A}" type="sibTrans" cxnId="{F4DBFD2F-BA12-46D0-A504-E6BE4C0BA6B1}">
      <dgm:prSet/>
      <dgm:spPr/>
      <dgm:t>
        <a:bodyPr/>
        <a:lstStyle/>
        <a:p>
          <a:endParaRPr lang="ru-RU"/>
        </a:p>
      </dgm:t>
    </dgm:pt>
    <dgm:pt modelId="{B76DEE67-CD52-4176-B0FE-003653553F62}">
      <dgm:prSet/>
      <dgm:spPr/>
      <dgm:t>
        <a:bodyPr/>
        <a:lstStyle/>
        <a:p>
          <a:r>
            <a:rPr lang="ru-RU"/>
            <a:t>Участвуют в работе родительских комитетов образовательной организации</a:t>
          </a:r>
        </a:p>
      </dgm:t>
    </dgm:pt>
    <dgm:pt modelId="{23E7A6BE-7FD9-4EA8-B354-8144B3991C23}" type="parTrans" cxnId="{682D084A-F7D2-49C9-8DE9-CCB7396D7EEA}">
      <dgm:prSet/>
      <dgm:spPr/>
      <dgm:t>
        <a:bodyPr/>
        <a:lstStyle/>
        <a:p>
          <a:endParaRPr lang="ru-RU"/>
        </a:p>
      </dgm:t>
    </dgm:pt>
    <dgm:pt modelId="{A616BF7E-EFE0-44F9-8B82-E4060EF03E62}" type="sibTrans" cxnId="{682D084A-F7D2-49C9-8DE9-CCB7396D7EEA}">
      <dgm:prSet/>
      <dgm:spPr/>
      <dgm:t>
        <a:bodyPr/>
        <a:lstStyle/>
        <a:p>
          <a:endParaRPr lang="ru-RU"/>
        </a:p>
      </dgm:t>
    </dgm:pt>
    <dgm:pt modelId="{FAD315A5-D753-4B76-8EA5-6B80CAAEB8BB}">
      <dgm:prSet/>
      <dgm:spPr/>
      <dgm:t>
        <a:bodyPr/>
        <a:lstStyle/>
        <a:p>
          <a:r>
            <a:rPr lang="ru-RU"/>
            <a:t>Активно включены в процесс общения с педагогами</a:t>
          </a:r>
        </a:p>
      </dgm:t>
    </dgm:pt>
    <dgm:pt modelId="{E48FA8EE-D2DA-458E-9870-B8291F9D9979}" type="parTrans" cxnId="{48D15A05-3276-4661-875C-64222E39164A}">
      <dgm:prSet/>
      <dgm:spPr/>
      <dgm:t>
        <a:bodyPr/>
        <a:lstStyle/>
        <a:p>
          <a:endParaRPr lang="ru-RU"/>
        </a:p>
      </dgm:t>
    </dgm:pt>
    <dgm:pt modelId="{B68D8EC0-A60C-447C-B950-72A0F9641B39}" type="sibTrans" cxnId="{48D15A05-3276-4661-875C-64222E39164A}">
      <dgm:prSet/>
      <dgm:spPr/>
      <dgm:t>
        <a:bodyPr/>
        <a:lstStyle/>
        <a:p>
          <a:endParaRPr lang="ru-RU"/>
        </a:p>
      </dgm:t>
    </dgm:pt>
    <dgm:pt modelId="{0DD8F5F4-B074-43A5-B32B-ED703B053C53}">
      <dgm:prSet/>
      <dgm:spPr/>
      <dgm:t>
        <a:bodyPr/>
        <a:lstStyle/>
        <a:p>
          <a:r>
            <a:rPr lang="ru-RU"/>
            <a:t>Не посещают школьные мероприятия</a:t>
          </a:r>
        </a:p>
      </dgm:t>
    </dgm:pt>
    <dgm:pt modelId="{F6C6FE8B-9BEF-4EB1-A361-E77849DF4E86}" type="parTrans" cxnId="{8EE99512-5B33-48DA-AAC4-3DEC5085433B}">
      <dgm:prSet/>
      <dgm:spPr/>
      <dgm:t>
        <a:bodyPr/>
        <a:lstStyle/>
        <a:p>
          <a:endParaRPr lang="ru-RU"/>
        </a:p>
      </dgm:t>
    </dgm:pt>
    <dgm:pt modelId="{4E73E49B-997F-4A4B-8444-689A46083D21}" type="sibTrans" cxnId="{8EE99512-5B33-48DA-AAC4-3DEC5085433B}">
      <dgm:prSet/>
      <dgm:spPr/>
      <dgm:t>
        <a:bodyPr/>
        <a:lstStyle/>
        <a:p>
          <a:endParaRPr lang="ru-RU"/>
        </a:p>
      </dgm:t>
    </dgm:pt>
    <dgm:pt modelId="{450231B9-A441-4F63-A5CF-2D356F528E50}">
      <dgm:prSet/>
      <dgm:spPr/>
      <dgm:t>
        <a:bodyPr/>
        <a:lstStyle/>
        <a:p>
          <a:r>
            <a:rPr lang="ru-RU"/>
            <a:t>Не общаются с учителями</a:t>
          </a:r>
        </a:p>
      </dgm:t>
    </dgm:pt>
    <dgm:pt modelId="{D74BC668-C25F-4A1D-BC44-812B8A5A67B7}" type="parTrans" cxnId="{6703136B-30C8-4723-9CD0-05166C28F6B9}">
      <dgm:prSet/>
      <dgm:spPr/>
      <dgm:t>
        <a:bodyPr/>
        <a:lstStyle/>
        <a:p>
          <a:endParaRPr lang="ru-RU"/>
        </a:p>
      </dgm:t>
    </dgm:pt>
    <dgm:pt modelId="{B33E82AB-7B2E-490F-A81C-9B0F0AB10D65}" type="sibTrans" cxnId="{6703136B-30C8-4723-9CD0-05166C28F6B9}">
      <dgm:prSet/>
      <dgm:spPr/>
      <dgm:t>
        <a:bodyPr/>
        <a:lstStyle/>
        <a:p>
          <a:endParaRPr lang="ru-RU"/>
        </a:p>
      </dgm:t>
    </dgm:pt>
    <dgm:pt modelId="{79ADF6A3-7777-4650-AF41-3011E6C3B5D2}">
      <dgm:prSet/>
      <dgm:spPr/>
      <dgm:t>
        <a:bodyPr/>
        <a:lstStyle/>
        <a:p>
          <a:r>
            <a:rPr lang="ru-RU"/>
            <a:t>Не интересуются учебной деятельность ребенка</a:t>
          </a:r>
        </a:p>
      </dgm:t>
    </dgm:pt>
    <dgm:pt modelId="{6B6E4585-734D-4420-ADA4-9245CB53D02F}" type="parTrans" cxnId="{B7F7E835-2D6E-4783-9BE4-0E78A6E5A7CC}">
      <dgm:prSet/>
      <dgm:spPr/>
      <dgm:t>
        <a:bodyPr/>
        <a:lstStyle/>
        <a:p>
          <a:endParaRPr lang="ru-RU"/>
        </a:p>
      </dgm:t>
    </dgm:pt>
    <dgm:pt modelId="{859FEDEC-76BC-4EB5-BA69-7103D4E74BE4}" type="sibTrans" cxnId="{B7F7E835-2D6E-4783-9BE4-0E78A6E5A7CC}">
      <dgm:prSet/>
      <dgm:spPr/>
      <dgm:t>
        <a:bodyPr/>
        <a:lstStyle/>
        <a:p>
          <a:endParaRPr lang="ru-RU"/>
        </a:p>
      </dgm:t>
    </dgm:pt>
    <dgm:pt modelId="{6880337C-F0B0-4978-94A1-BA62AAC06D62}">
      <dgm:prSet/>
      <dgm:spPr/>
      <dgm:t>
        <a:bodyPr/>
        <a:lstStyle/>
        <a:p>
          <a:r>
            <a:rPr lang="ru-RU"/>
            <a:t>Посещают родительские собрания</a:t>
          </a:r>
        </a:p>
      </dgm:t>
    </dgm:pt>
    <dgm:pt modelId="{EA48BBCC-CC96-4463-AAE8-06418C972CD1}" type="parTrans" cxnId="{9337F70F-A55B-43D1-B433-206D0F992EC2}">
      <dgm:prSet/>
      <dgm:spPr/>
      <dgm:t>
        <a:bodyPr/>
        <a:lstStyle/>
        <a:p>
          <a:endParaRPr lang="ru-RU"/>
        </a:p>
      </dgm:t>
    </dgm:pt>
    <dgm:pt modelId="{99ACC330-2D86-46C5-9077-6E9847323BF9}" type="sibTrans" cxnId="{9337F70F-A55B-43D1-B433-206D0F992EC2}">
      <dgm:prSet/>
      <dgm:spPr/>
      <dgm:t>
        <a:bodyPr/>
        <a:lstStyle/>
        <a:p>
          <a:endParaRPr lang="ru-RU"/>
        </a:p>
      </dgm:t>
    </dgm:pt>
    <dgm:pt modelId="{2E07B6D0-04FD-4F79-A8BD-739E21C9F480}">
      <dgm:prSet/>
      <dgm:spPr/>
      <dgm:t>
        <a:bodyPr/>
        <a:lstStyle/>
        <a:p>
          <a:r>
            <a:rPr lang="ru-RU"/>
            <a:t>Контролируют учебную деятельность ребенка без углубления в образовательный процесс</a:t>
          </a:r>
        </a:p>
      </dgm:t>
    </dgm:pt>
    <dgm:pt modelId="{821D0161-2E84-4298-A6FA-C3F3E158A4A9}" type="parTrans" cxnId="{73F68204-9ACE-4B21-A661-672EC240F9F9}">
      <dgm:prSet/>
      <dgm:spPr/>
      <dgm:t>
        <a:bodyPr/>
        <a:lstStyle/>
        <a:p>
          <a:endParaRPr lang="ru-RU"/>
        </a:p>
      </dgm:t>
    </dgm:pt>
    <dgm:pt modelId="{6E2CB774-071B-4839-A4F4-202B4D7D9AC5}" type="sibTrans" cxnId="{73F68204-9ACE-4B21-A661-672EC240F9F9}">
      <dgm:prSet/>
      <dgm:spPr/>
      <dgm:t>
        <a:bodyPr/>
        <a:lstStyle/>
        <a:p>
          <a:endParaRPr lang="ru-RU"/>
        </a:p>
      </dgm:t>
    </dgm:pt>
    <dgm:pt modelId="{083BBF21-183E-4932-82DA-50333E152500}" type="pres">
      <dgm:prSet presAssocID="{C4C49CA2-E033-4877-BE01-9CF02A7F9251}" presName="Name0" presStyleCnt="0">
        <dgm:presLayoutVars>
          <dgm:dir/>
          <dgm:animLvl val="lvl"/>
          <dgm:resizeHandles val="exact"/>
        </dgm:presLayoutVars>
      </dgm:prSet>
      <dgm:spPr/>
    </dgm:pt>
    <dgm:pt modelId="{8064434C-C805-492A-A6FC-F68ED47D8E78}" type="pres">
      <dgm:prSet presAssocID="{7F9D6A4E-4D3A-416C-85F9-E5D5A6D85A69}" presName="Name8" presStyleCnt="0"/>
      <dgm:spPr/>
    </dgm:pt>
    <dgm:pt modelId="{D0A857AF-F060-44E9-8C48-51F88A13116F}" type="pres">
      <dgm:prSet presAssocID="{7F9D6A4E-4D3A-416C-85F9-E5D5A6D85A69}" presName="acctBkgd" presStyleLbl="alignAcc1" presStyleIdx="0" presStyleCnt="4"/>
      <dgm:spPr/>
      <dgm:t>
        <a:bodyPr/>
        <a:lstStyle/>
        <a:p>
          <a:endParaRPr lang="ru-RU"/>
        </a:p>
      </dgm:t>
    </dgm:pt>
    <dgm:pt modelId="{D1986B47-84AB-45F5-922D-11C6E7B5003D}" type="pres">
      <dgm:prSet presAssocID="{7F9D6A4E-4D3A-416C-85F9-E5D5A6D85A69}" presName="acctTx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E1109F-9F51-43F1-A2EB-9C1D96691D2B}" type="pres">
      <dgm:prSet presAssocID="{7F9D6A4E-4D3A-416C-85F9-E5D5A6D85A69}" presName="level" presStyleLbl="node1" presStyleIdx="0" presStyleCnt="4" custScaleX="11059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746EF5-99DE-4E07-B187-447F3CD3E973}" type="pres">
      <dgm:prSet presAssocID="{7F9D6A4E-4D3A-416C-85F9-E5D5A6D85A6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8AA222-29C5-4349-AE75-CED1AF11C2B1}" type="pres">
      <dgm:prSet presAssocID="{B852881E-016A-47CB-BDC0-81CA2CE1E654}" presName="Name8" presStyleCnt="0"/>
      <dgm:spPr/>
    </dgm:pt>
    <dgm:pt modelId="{53E5AE5F-BFFC-4184-BF1D-FF9669581D76}" type="pres">
      <dgm:prSet presAssocID="{B852881E-016A-47CB-BDC0-81CA2CE1E654}" presName="acctBkgd" presStyleLbl="alignAcc1" presStyleIdx="1" presStyleCnt="4"/>
      <dgm:spPr/>
      <dgm:t>
        <a:bodyPr/>
        <a:lstStyle/>
        <a:p>
          <a:endParaRPr lang="ru-RU"/>
        </a:p>
      </dgm:t>
    </dgm:pt>
    <dgm:pt modelId="{B3DEBAE1-CC99-4E08-8EBD-5BF5BCFA7240}" type="pres">
      <dgm:prSet presAssocID="{B852881E-016A-47CB-BDC0-81CA2CE1E654}" presName="acctTx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FBE2C9-A29D-42D3-B005-2FE35A55F7F3}" type="pres">
      <dgm:prSet presAssocID="{B852881E-016A-47CB-BDC0-81CA2CE1E654}" presName="level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78689B-3BEB-4FB9-9CC5-00065793E9CC}" type="pres">
      <dgm:prSet presAssocID="{B852881E-016A-47CB-BDC0-81CA2CE1E654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4A9D2D-4D4D-4D01-9744-5EE583E6A46F}" type="pres">
      <dgm:prSet presAssocID="{EEB396F3-0B6D-4C3B-AA9D-87B283C28FEB}" presName="Name8" presStyleCnt="0"/>
      <dgm:spPr/>
    </dgm:pt>
    <dgm:pt modelId="{9C02BEA0-FBC2-47EB-9D42-F5B46343AFA1}" type="pres">
      <dgm:prSet presAssocID="{EEB396F3-0B6D-4C3B-AA9D-87B283C28FEB}" presName="acctBkgd" presStyleLbl="alignAcc1" presStyleIdx="2" presStyleCnt="4"/>
      <dgm:spPr/>
      <dgm:t>
        <a:bodyPr/>
        <a:lstStyle/>
        <a:p>
          <a:endParaRPr lang="ru-RU"/>
        </a:p>
      </dgm:t>
    </dgm:pt>
    <dgm:pt modelId="{13B73047-D5BA-405D-96E2-DFE32C3B78EF}" type="pres">
      <dgm:prSet presAssocID="{EEB396F3-0B6D-4C3B-AA9D-87B283C28FEB}" presName="acctTx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41A045-973D-470D-A710-C4E38C10D403}" type="pres">
      <dgm:prSet presAssocID="{EEB396F3-0B6D-4C3B-AA9D-87B283C28FEB}" presName="level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7A8533-B1D0-42AB-B71D-E48620639D07}" type="pres">
      <dgm:prSet presAssocID="{EEB396F3-0B6D-4C3B-AA9D-87B283C28FEB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D2B4E0-8A77-449B-87E5-B42A01BAF7AC}" type="pres">
      <dgm:prSet presAssocID="{D9EAFCAB-8951-45E2-8AAD-9FCAB1E5EC86}" presName="Name8" presStyleCnt="0"/>
      <dgm:spPr/>
    </dgm:pt>
    <dgm:pt modelId="{90D66CBB-7C48-4426-A3AE-71EB23D25C64}" type="pres">
      <dgm:prSet presAssocID="{D9EAFCAB-8951-45E2-8AAD-9FCAB1E5EC86}" presName="acctBkgd" presStyleLbl="alignAcc1" presStyleIdx="3" presStyleCnt="4"/>
      <dgm:spPr/>
      <dgm:t>
        <a:bodyPr/>
        <a:lstStyle/>
        <a:p>
          <a:endParaRPr lang="ru-RU"/>
        </a:p>
      </dgm:t>
    </dgm:pt>
    <dgm:pt modelId="{179A7AAC-CC98-46B4-9A16-2F7A2ACDE945}" type="pres">
      <dgm:prSet presAssocID="{D9EAFCAB-8951-45E2-8AAD-9FCAB1E5EC86}" presName="acctTx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5C79EC-C302-448E-A9D1-612021495129}" type="pres">
      <dgm:prSet presAssocID="{D9EAFCAB-8951-45E2-8AAD-9FCAB1E5EC86}" presName="level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47752B-53DA-4190-99DA-3AD3CE1880C3}" type="pres">
      <dgm:prSet presAssocID="{D9EAFCAB-8951-45E2-8AAD-9FCAB1E5EC8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8D15A05-3276-4661-875C-64222E39164A}" srcId="{B852881E-016A-47CB-BDC0-81CA2CE1E654}" destId="{FAD315A5-D753-4B76-8EA5-6B80CAAEB8BB}" srcOrd="2" destOrd="0" parTransId="{E48FA8EE-D2DA-458E-9870-B8291F9D9979}" sibTransId="{B68D8EC0-A60C-447C-B950-72A0F9641B39}"/>
    <dgm:cxn modelId="{3A16AB31-DD5F-4D18-AE5A-A8A9DEC0DD73}" type="presOf" srcId="{B76DEE67-CD52-4176-B0FE-003653553F62}" destId="{53E5AE5F-BFFC-4184-BF1D-FF9669581D76}" srcOrd="0" destOrd="1" presId="urn:microsoft.com/office/officeart/2005/8/layout/pyramid1"/>
    <dgm:cxn modelId="{0CED947D-1D8E-4BAF-B1A5-B56B2CC1EEDC}" type="presOf" srcId="{EEB396F3-0B6D-4C3B-AA9D-87B283C28FEB}" destId="{C941A045-973D-470D-A710-C4E38C10D403}" srcOrd="0" destOrd="0" presId="urn:microsoft.com/office/officeart/2005/8/layout/pyramid1"/>
    <dgm:cxn modelId="{73F68204-9ACE-4B21-A661-672EC240F9F9}" srcId="{D9EAFCAB-8951-45E2-8AAD-9FCAB1E5EC86}" destId="{2E07B6D0-04FD-4F79-A8BD-739E21C9F480}" srcOrd="1" destOrd="0" parTransId="{821D0161-2E84-4298-A6FA-C3F3E158A4A9}" sibTransId="{6E2CB774-071B-4839-A4F4-202B4D7D9AC5}"/>
    <dgm:cxn modelId="{682D084A-F7D2-49C9-8DE9-CCB7396D7EEA}" srcId="{B852881E-016A-47CB-BDC0-81CA2CE1E654}" destId="{B76DEE67-CD52-4176-B0FE-003653553F62}" srcOrd="1" destOrd="0" parTransId="{23E7A6BE-7FD9-4EA8-B354-8144B3991C23}" sibTransId="{A616BF7E-EFE0-44F9-8B82-E4060EF03E62}"/>
    <dgm:cxn modelId="{90250A59-FA7A-4751-8A7C-45907C7F1D42}" type="presOf" srcId="{A8A6AE25-1DC2-42EB-A8B5-08CF5F182A60}" destId="{B3DEBAE1-CC99-4E08-8EBD-5BF5BCFA7240}" srcOrd="1" destOrd="0" presId="urn:microsoft.com/office/officeart/2005/8/layout/pyramid1"/>
    <dgm:cxn modelId="{504D7B93-DB69-406E-8C60-79D0FB55352F}" type="presOf" srcId="{D9EAFCAB-8951-45E2-8AAD-9FCAB1E5EC86}" destId="{FB47752B-53DA-4190-99DA-3AD3CE1880C3}" srcOrd="1" destOrd="0" presId="urn:microsoft.com/office/officeart/2005/8/layout/pyramid1"/>
    <dgm:cxn modelId="{5B3B56EC-273D-4D30-84BC-2749E8FCBF8F}" type="presOf" srcId="{5C0909B3-F657-447B-9FFC-E37FA77F1B6C}" destId="{D1986B47-84AB-45F5-922D-11C6E7B5003D}" srcOrd="1" destOrd="0" presId="urn:microsoft.com/office/officeart/2005/8/layout/pyramid1"/>
    <dgm:cxn modelId="{89C51872-1FCB-4421-AE7F-546F96E87199}" type="presOf" srcId="{B852881E-016A-47CB-BDC0-81CA2CE1E654}" destId="{2378689B-3BEB-4FB9-9CC5-00065793E9CC}" srcOrd="1" destOrd="0" presId="urn:microsoft.com/office/officeart/2005/8/layout/pyramid1"/>
    <dgm:cxn modelId="{D0D867FE-DB38-4B9A-AA4E-EFC7A73843EC}" type="presOf" srcId="{6880337C-F0B0-4978-94A1-BA62AAC06D62}" destId="{179A7AAC-CC98-46B4-9A16-2F7A2ACDE945}" srcOrd="1" destOrd="0" presId="urn:microsoft.com/office/officeart/2005/8/layout/pyramid1"/>
    <dgm:cxn modelId="{B6E3FD15-9470-43C4-BEA2-3F956454B766}" srcId="{C4C49CA2-E033-4877-BE01-9CF02A7F9251}" destId="{7F9D6A4E-4D3A-416C-85F9-E5D5A6D85A69}" srcOrd="0" destOrd="0" parTransId="{972CFD63-F45C-40B3-BE35-E8D1AB029CA3}" sibTransId="{9E9AA68B-8EF2-4AA1-90CD-DEC10D4F3731}"/>
    <dgm:cxn modelId="{536BA7DB-DCA7-4E3A-B180-A2F01620997B}" srcId="{C4C49CA2-E033-4877-BE01-9CF02A7F9251}" destId="{B852881E-016A-47CB-BDC0-81CA2CE1E654}" srcOrd="1" destOrd="0" parTransId="{6C58A27F-57BB-4168-8483-490D8181389B}" sibTransId="{8E20E793-199F-4322-8B26-A639AB725CB8}"/>
    <dgm:cxn modelId="{074BCF9A-A9B8-4E04-8B8F-D33DA44EADEA}" srcId="{7F9D6A4E-4D3A-416C-85F9-E5D5A6D85A69}" destId="{2E4FD142-746A-4F7B-BD96-43F61B364F25}" srcOrd="1" destOrd="0" parTransId="{975AEA19-B87F-4675-B277-AA67C82AD237}" sibTransId="{F8420C8E-3839-46EC-ADEF-0493F971B372}"/>
    <dgm:cxn modelId="{BB98F18F-F717-41AD-A312-61A2BFF6B4D8}" type="presOf" srcId="{2E07B6D0-04FD-4F79-A8BD-739E21C9F480}" destId="{179A7AAC-CC98-46B4-9A16-2F7A2ACDE945}" srcOrd="1" destOrd="1" presId="urn:microsoft.com/office/officeart/2005/8/layout/pyramid1"/>
    <dgm:cxn modelId="{141D65EA-286D-41FA-9DFB-C27ABBF567DF}" type="presOf" srcId="{79ADF6A3-7777-4650-AF41-3011E6C3B5D2}" destId="{13B73047-D5BA-405D-96E2-DFE32C3B78EF}" srcOrd="1" destOrd="2" presId="urn:microsoft.com/office/officeart/2005/8/layout/pyramid1"/>
    <dgm:cxn modelId="{9F577BB5-D72B-416D-A893-7D6F27FC3911}" type="presOf" srcId="{450231B9-A441-4F63-A5CF-2D356F528E50}" destId="{9C02BEA0-FBC2-47EB-9D42-F5B46343AFA1}" srcOrd="0" destOrd="1" presId="urn:microsoft.com/office/officeart/2005/8/layout/pyramid1"/>
    <dgm:cxn modelId="{D700D5FA-E791-403F-A493-1FBD2512B321}" type="presOf" srcId="{BE589A9F-6BD7-494C-86DA-D07DCA0C1760}" destId="{D1986B47-84AB-45F5-922D-11C6E7B5003D}" srcOrd="1" destOrd="2" presId="urn:microsoft.com/office/officeart/2005/8/layout/pyramid1"/>
    <dgm:cxn modelId="{B46E541C-810F-435C-BC02-ADB77DDA6F3E}" type="presOf" srcId="{BE589A9F-6BD7-494C-86DA-D07DCA0C1760}" destId="{D0A857AF-F060-44E9-8C48-51F88A13116F}" srcOrd="0" destOrd="2" presId="urn:microsoft.com/office/officeart/2005/8/layout/pyramid1"/>
    <dgm:cxn modelId="{1325D9BF-727F-450D-B65A-90E8CDB3C53B}" type="presOf" srcId="{2E4FD142-746A-4F7B-BD96-43F61B364F25}" destId="{D1986B47-84AB-45F5-922D-11C6E7B5003D}" srcOrd="1" destOrd="1" presId="urn:microsoft.com/office/officeart/2005/8/layout/pyramid1"/>
    <dgm:cxn modelId="{B72CA326-BE96-4C23-9963-425D93FE579B}" type="presOf" srcId="{FAD315A5-D753-4B76-8EA5-6B80CAAEB8BB}" destId="{53E5AE5F-BFFC-4184-BF1D-FF9669581D76}" srcOrd="0" destOrd="2" presId="urn:microsoft.com/office/officeart/2005/8/layout/pyramid1"/>
    <dgm:cxn modelId="{6703136B-30C8-4723-9CD0-05166C28F6B9}" srcId="{EEB396F3-0B6D-4C3B-AA9D-87B283C28FEB}" destId="{450231B9-A441-4F63-A5CF-2D356F528E50}" srcOrd="1" destOrd="0" parTransId="{D74BC668-C25F-4A1D-BC44-812B8A5A67B7}" sibTransId="{B33E82AB-7B2E-490F-A81C-9B0F0AB10D65}"/>
    <dgm:cxn modelId="{EE0D62CD-BE82-414A-95CE-BBBF969826BA}" type="presOf" srcId="{B76DEE67-CD52-4176-B0FE-003653553F62}" destId="{B3DEBAE1-CC99-4E08-8EBD-5BF5BCFA7240}" srcOrd="1" destOrd="1" presId="urn:microsoft.com/office/officeart/2005/8/layout/pyramid1"/>
    <dgm:cxn modelId="{EAE79661-FDB5-40A9-8513-BB127914005D}" type="presOf" srcId="{0DD8F5F4-B074-43A5-B32B-ED703B053C53}" destId="{9C02BEA0-FBC2-47EB-9D42-F5B46343AFA1}" srcOrd="0" destOrd="0" presId="urn:microsoft.com/office/officeart/2005/8/layout/pyramid1"/>
    <dgm:cxn modelId="{0A8EA17E-C043-4A73-BFD9-79B168BC2D9B}" type="presOf" srcId="{2E07B6D0-04FD-4F79-A8BD-739E21C9F480}" destId="{90D66CBB-7C48-4426-A3AE-71EB23D25C64}" srcOrd="0" destOrd="1" presId="urn:microsoft.com/office/officeart/2005/8/layout/pyramid1"/>
    <dgm:cxn modelId="{A7794B59-22DB-4BEC-998F-F558482AC24A}" type="presOf" srcId="{B852881E-016A-47CB-BDC0-81CA2CE1E654}" destId="{B6FBE2C9-A29D-42D3-B005-2FE35A55F7F3}" srcOrd="0" destOrd="0" presId="urn:microsoft.com/office/officeart/2005/8/layout/pyramid1"/>
    <dgm:cxn modelId="{18E0F6A0-5F10-4791-A15A-A22FBCA51077}" srcId="{C4C49CA2-E033-4877-BE01-9CF02A7F9251}" destId="{EEB396F3-0B6D-4C3B-AA9D-87B283C28FEB}" srcOrd="2" destOrd="0" parTransId="{55470D48-C5B5-4C80-B117-C849408D24EC}" sibTransId="{96BFAB56-9FD7-464B-A748-DA716B23A1A1}"/>
    <dgm:cxn modelId="{1665310B-C2DC-4C89-A366-E894C97F0E2A}" type="presOf" srcId="{0DD8F5F4-B074-43A5-B32B-ED703B053C53}" destId="{13B73047-D5BA-405D-96E2-DFE32C3B78EF}" srcOrd="1" destOrd="0" presId="urn:microsoft.com/office/officeart/2005/8/layout/pyramid1"/>
    <dgm:cxn modelId="{D4318F94-A84B-48AA-8DFC-B7AF416ADB11}" srcId="{C4C49CA2-E033-4877-BE01-9CF02A7F9251}" destId="{D9EAFCAB-8951-45E2-8AAD-9FCAB1E5EC86}" srcOrd="3" destOrd="0" parTransId="{0B3876F0-3A7D-47F8-9D51-231E35317D06}" sibTransId="{2ED433E9-C05C-43D5-9F17-A7C563D0C731}"/>
    <dgm:cxn modelId="{786AD87B-DE76-46C4-855F-55665ACFA1AE}" type="presOf" srcId="{5C0909B3-F657-447B-9FFC-E37FA77F1B6C}" destId="{D0A857AF-F060-44E9-8C48-51F88A13116F}" srcOrd="0" destOrd="0" presId="urn:microsoft.com/office/officeart/2005/8/layout/pyramid1"/>
    <dgm:cxn modelId="{8EE99512-5B33-48DA-AAC4-3DEC5085433B}" srcId="{EEB396F3-0B6D-4C3B-AA9D-87B283C28FEB}" destId="{0DD8F5F4-B074-43A5-B32B-ED703B053C53}" srcOrd="0" destOrd="0" parTransId="{F6C6FE8B-9BEF-4EB1-A361-E77849DF4E86}" sibTransId="{4E73E49B-997F-4A4B-8444-689A46083D21}"/>
    <dgm:cxn modelId="{56290608-0F5A-48B9-9AE1-B1BE44548485}" type="presOf" srcId="{79ADF6A3-7777-4650-AF41-3011E6C3B5D2}" destId="{9C02BEA0-FBC2-47EB-9D42-F5B46343AFA1}" srcOrd="0" destOrd="2" presId="urn:microsoft.com/office/officeart/2005/8/layout/pyramid1"/>
    <dgm:cxn modelId="{487D17D4-A2FF-4261-9C07-2F1CF38C3EDA}" type="presOf" srcId="{450231B9-A441-4F63-A5CF-2D356F528E50}" destId="{13B73047-D5BA-405D-96E2-DFE32C3B78EF}" srcOrd="1" destOrd="1" presId="urn:microsoft.com/office/officeart/2005/8/layout/pyramid1"/>
    <dgm:cxn modelId="{82FECB60-51D2-49E2-A49A-1F7F0C7064A1}" type="presOf" srcId="{D9EAFCAB-8951-45E2-8AAD-9FCAB1E5EC86}" destId="{D25C79EC-C302-448E-A9D1-612021495129}" srcOrd="0" destOrd="0" presId="urn:microsoft.com/office/officeart/2005/8/layout/pyramid1"/>
    <dgm:cxn modelId="{B23E52FD-2676-46F6-88FC-C6212ECC0E51}" type="presOf" srcId="{2E4FD142-746A-4F7B-BD96-43F61B364F25}" destId="{D0A857AF-F060-44E9-8C48-51F88A13116F}" srcOrd="0" destOrd="1" presId="urn:microsoft.com/office/officeart/2005/8/layout/pyramid1"/>
    <dgm:cxn modelId="{B7F7E835-2D6E-4783-9BE4-0E78A6E5A7CC}" srcId="{EEB396F3-0B6D-4C3B-AA9D-87B283C28FEB}" destId="{79ADF6A3-7777-4650-AF41-3011E6C3B5D2}" srcOrd="2" destOrd="0" parTransId="{6B6E4585-734D-4420-ADA4-9245CB53D02F}" sibTransId="{859FEDEC-76BC-4EB5-BA69-7103D4E74BE4}"/>
    <dgm:cxn modelId="{D3C962F3-49D2-4ED6-B459-5A54C84309F6}" srcId="{7F9D6A4E-4D3A-416C-85F9-E5D5A6D85A69}" destId="{BE589A9F-6BD7-494C-86DA-D07DCA0C1760}" srcOrd="2" destOrd="0" parTransId="{481621CD-3676-45B7-949F-192700F73524}" sibTransId="{49363D85-0848-4536-AA37-6A3BE064FB4B}"/>
    <dgm:cxn modelId="{4B168BF6-ECE1-4868-8BE1-0B845A168BC8}" type="presOf" srcId="{EEB396F3-0B6D-4C3B-AA9D-87B283C28FEB}" destId="{657A8533-B1D0-42AB-B71D-E48620639D07}" srcOrd="1" destOrd="0" presId="urn:microsoft.com/office/officeart/2005/8/layout/pyramid1"/>
    <dgm:cxn modelId="{03ED7D16-116E-4A49-97AF-182C5BF72798}" type="presOf" srcId="{A8A6AE25-1DC2-42EB-A8B5-08CF5F182A60}" destId="{53E5AE5F-BFFC-4184-BF1D-FF9669581D76}" srcOrd="0" destOrd="0" presId="urn:microsoft.com/office/officeart/2005/8/layout/pyramid1"/>
    <dgm:cxn modelId="{DBB899A4-06B0-4AC6-B6E4-83BDD6BCE1D8}" type="presOf" srcId="{7F9D6A4E-4D3A-416C-85F9-E5D5A6D85A69}" destId="{F5E1109F-9F51-43F1-A2EB-9C1D96691D2B}" srcOrd="0" destOrd="0" presId="urn:microsoft.com/office/officeart/2005/8/layout/pyramid1"/>
    <dgm:cxn modelId="{9337F70F-A55B-43D1-B433-206D0F992EC2}" srcId="{D9EAFCAB-8951-45E2-8AAD-9FCAB1E5EC86}" destId="{6880337C-F0B0-4978-94A1-BA62AAC06D62}" srcOrd="0" destOrd="0" parTransId="{EA48BBCC-CC96-4463-AAE8-06418C972CD1}" sibTransId="{99ACC330-2D86-46C5-9077-6E9847323BF9}"/>
    <dgm:cxn modelId="{9271AA79-A076-4576-B3F3-017F5821B6E3}" type="presOf" srcId="{7F9D6A4E-4D3A-416C-85F9-E5D5A6D85A69}" destId="{61746EF5-99DE-4E07-B187-447F3CD3E973}" srcOrd="1" destOrd="0" presId="urn:microsoft.com/office/officeart/2005/8/layout/pyramid1"/>
    <dgm:cxn modelId="{8226C36F-55D4-4396-A418-4B674E9B66EE}" type="presOf" srcId="{FAD315A5-D753-4B76-8EA5-6B80CAAEB8BB}" destId="{B3DEBAE1-CC99-4E08-8EBD-5BF5BCFA7240}" srcOrd="1" destOrd="2" presId="urn:microsoft.com/office/officeart/2005/8/layout/pyramid1"/>
    <dgm:cxn modelId="{F6C142D5-B9A7-4B6E-B730-97D06ADCD014}" srcId="{7F9D6A4E-4D3A-416C-85F9-E5D5A6D85A69}" destId="{5C0909B3-F657-447B-9FFC-E37FA77F1B6C}" srcOrd="0" destOrd="0" parTransId="{DB29560D-6C24-4E16-851B-A00D7445F20E}" sibTransId="{C582D847-3A64-419D-9002-959E47B0E7F8}"/>
    <dgm:cxn modelId="{F4DBFD2F-BA12-46D0-A504-E6BE4C0BA6B1}" srcId="{B852881E-016A-47CB-BDC0-81CA2CE1E654}" destId="{A8A6AE25-1DC2-42EB-A8B5-08CF5F182A60}" srcOrd="0" destOrd="0" parTransId="{2A211DCC-9549-40CE-9A5F-A653CB7983CE}" sibTransId="{F30F50FA-C938-4EEE-A3A0-930ADCA1BE8A}"/>
    <dgm:cxn modelId="{86397781-BF97-431D-8EC6-5450FF66894E}" type="presOf" srcId="{6880337C-F0B0-4978-94A1-BA62AAC06D62}" destId="{90D66CBB-7C48-4426-A3AE-71EB23D25C64}" srcOrd="0" destOrd="0" presId="urn:microsoft.com/office/officeart/2005/8/layout/pyramid1"/>
    <dgm:cxn modelId="{D99362F7-CF78-4C77-AFCE-8E8068E3C721}" type="presOf" srcId="{C4C49CA2-E033-4877-BE01-9CF02A7F9251}" destId="{083BBF21-183E-4932-82DA-50333E152500}" srcOrd="0" destOrd="0" presId="urn:microsoft.com/office/officeart/2005/8/layout/pyramid1"/>
    <dgm:cxn modelId="{8915E28A-8CA3-4876-B237-7D3D178C13F9}" type="presParOf" srcId="{083BBF21-183E-4932-82DA-50333E152500}" destId="{8064434C-C805-492A-A6FC-F68ED47D8E78}" srcOrd="0" destOrd="0" presId="urn:microsoft.com/office/officeart/2005/8/layout/pyramid1"/>
    <dgm:cxn modelId="{073CE7B9-F847-4316-8113-04EF435FD6DE}" type="presParOf" srcId="{8064434C-C805-492A-A6FC-F68ED47D8E78}" destId="{D0A857AF-F060-44E9-8C48-51F88A13116F}" srcOrd="0" destOrd="0" presId="urn:microsoft.com/office/officeart/2005/8/layout/pyramid1"/>
    <dgm:cxn modelId="{6595AA3D-56BE-471F-984B-13E9EBC4ECC7}" type="presParOf" srcId="{8064434C-C805-492A-A6FC-F68ED47D8E78}" destId="{D1986B47-84AB-45F5-922D-11C6E7B5003D}" srcOrd="1" destOrd="0" presId="urn:microsoft.com/office/officeart/2005/8/layout/pyramid1"/>
    <dgm:cxn modelId="{3430EF8A-B0AF-4336-AED5-4EF41ECD46E3}" type="presParOf" srcId="{8064434C-C805-492A-A6FC-F68ED47D8E78}" destId="{F5E1109F-9F51-43F1-A2EB-9C1D96691D2B}" srcOrd="2" destOrd="0" presId="urn:microsoft.com/office/officeart/2005/8/layout/pyramid1"/>
    <dgm:cxn modelId="{0AA14459-3AFD-408A-B09A-ECA5676F3C33}" type="presParOf" srcId="{8064434C-C805-492A-A6FC-F68ED47D8E78}" destId="{61746EF5-99DE-4E07-B187-447F3CD3E973}" srcOrd="3" destOrd="0" presId="urn:microsoft.com/office/officeart/2005/8/layout/pyramid1"/>
    <dgm:cxn modelId="{881F6532-5FA7-443C-B6B0-96EBA2AC6D0F}" type="presParOf" srcId="{083BBF21-183E-4932-82DA-50333E152500}" destId="{528AA222-29C5-4349-AE75-CED1AF11C2B1}" srcOrd="1" destOrd="0" presId="urn:microsoft.com/office/officeart/2005/8/layout/pyramid1"/>
    <dgm:cxn modelId="{5727788D-87E3-4FB8-A364-2DAB9BC12136}" type="presParOf" srcId="{528AA222-29C5-4349-AE75-CED1AF11C2B1}" destId="{53E5AE5F-BFFC-4184-BF1D-FF9669581D76}" srcOrd="0" destOrd="0" presId="urn:microsoft.com/office/officeart/2005/8/layout/pyramid1"/>
    <dgm:cxn modelId="{3136486D-AC9C-425B-A9FA-6084062E5A23}" type="presParOf" srcId="{528AA222-29C5-4349-AE75-CED1AF11C2B1}" destId="{B3DEBAE1-CC99-4E08-8EBD-5BF5BCFA7240}" srcOrd="1" destOrd="0" presId="urn:microsoft.com/office/officeart/2005/8/layout/pyramid1"/>
    <dgm:cxn modelId="{1A63762D-688D-4E24-BE97-0AC0DDB76171}" type="presParOf" srcId="{528AA222-29C5-4349-AE75-CED1AF11C2B1}" destId="{B6FBE2C9-A29D-42D3-B005-2FE35A55F7F3}" srcOrd="2" destOrd="0" presId="urn:microsoft.com/office/officeart/2005/8/layout/pyramid1"/>
    <dgm:cxn modelId="{2AB6F432-9415-4D7E-A937-FBD7A078E2D9}" type="presParOf" srcId="{528AA222-29C5-4349-AE75-CED1AF11C2B1}" destId="{2378689B-3BEB-4FB9-9CC5-00065793E9CC}" srcOrd="3" destOrd="0" presId="urn:microsoft.com/office/officeart/2005/8/layout/pyramid1"/>
    <dgm:cxn modelId="{312138A9-3952-460B-A636-EE94824B9778}" type="presParOf" srcId="{083BBF21-183E-4932-82DA-50333E152500}" destId="{BF4A9D2D-4D4D-4D01-9744-5EE583E6A46F}" srcOrd="2" destOrd="0" presId="urn:microsoft.com/office/officeart/2005/8/layout/pyramid1"/>
    <dgm:cxn modelId="{34AEB90B-3476-4152-A493-26AF8A888BD0}" type="presParOf" srcId="{BF4A9D2D-4D4D-4D01-9744-5EE583E6A46F}" destId="{9C02BEA0-FBC2-47EB-9D42-F5B46343AFA1}" srcOrd="0" destOrd="0" presId="urn:microsoft.com/office/officeart/2005/8/layout/pyramid1"/>
    <dgm:cxn modelId="{FF7CE033-7024-42CE-BAAA-DA7B31B59799}" type="presParOf" srcId="{BF4A9D2D-4D4D-4D01-9744-5EE583E6A46F}" destId="{13B73047-D5BA-405D-96E2-DFE32C3B78EF}" srcOrd="1" destOrd="0" presId="urn:microsoft.com/office/officeart/2005/8/layout/pyramid1"/>
    <dgm:cxn modelId="{450D141C-715E-4429-880F-D9B008DF5072}" type="presParOf" srcId="{BF4A9D2D-4D4D-4D01-9744-5EE583E6A46F}" destId="{C941A045-973D-470D-A710-C4E38C10D403}" srcOrd="2" destOrd="0" presId="urn:microsoft.com/office/officeart/2005/8/layout/pyramid1"/>
    <dgm:cxn modelId="{4FB086DB-68A5-45D6-A683-CD7D343E572F}" type="presParOf" srcId="{BF4A9D2D-4D4D-4D01-9744-5EE583E6A46F}" destId="{657A8533-B1D0-42AB-B71D-E48620639D07}" srcOrd="3" destOrd="0" presId="urn:microsoft.com/office/officeart/2005/8/layout/pyramid1"/>
    <dgm:cxn modelId="{3213F0EF-E2F5-43A0-A1CA-49ACCE2AF348}" type="presParOf" srcId="{083BBF21-183E-4932-82DA-50333E152500}" destId="{9FD2B4E0-8A77-449B-87E5-B42A01BAF7AC}" srcOrd="3" destOrd="0" presId="urn:microsoft.com/office/officeart/2005/8/layout/pyramid1"/>
    <dgm:cxn modelId="{F5BFC21D-E244-41FE-8AC6-A8E8BB24F345}" type="presParOf" srcId="{9FD2B4E0-8A77-449B-87E5-B42A01BAF7AC}" destId="{90D66CBB-7C48-4426-A3AE-71EB23D25C64}" srcOrd="0" destOrd="0" presId="urn:microsoft.com/office/officeart/2005/8/layout/pyramid1"/>
    <dgm:cxn modelId="{8EB8E2EC-F695-418F-92CA-FCB9F6CE71D3}" type="presParOf" srcId="{9FD2B4E0-8A77-449B-87E5-B42A01BAF7AC}" destId="{179A7AAC-CC98-46B4-9A16-2F7A2ACDE945}" srcOrd="1" destOrd="0" presId="urn:microsoft.com/office/officeart/2005/8/layout/pyramid1"/>
    <dgm:cxn modelId="{5F381AD5-2140-4E6C-A8CB-4E97DEAAF36C}" type="presParOf" srcId="{9FD2B4E0-8A77-449B-87E5-B42A01BAF7AC}" destId="{D25C79EC-C302-448E-A9D1-612021495129}" srcOrd="2" destOrd="0" presId="urn:microsoft.com/office/officeart/2005/8/layout/pyramid1"/>
    <dgm:cxn modelId="{8FFBC426-6FD9-44E5-BD84-25D3D2661F75}" type="presParOf" srcId="{9FD2B4E0-8A77-449B-87E5-B42A01BAF7AC}" destId="{FB47752B-53DA-4190-99DA-3AD3CE1880C3}" srcOrd="3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0A857AF-F060-44E9-8C48-51F88A13116F}">
      <dsp:nvSpPr>
        <dsp:cNvPr id="0" name=""/>
        <dsp:cNvSpPr/>
      </dsp:nvSpPr>
      <dsp:spPr>
        <a:xfrm rot="10800000">
          <a:off x="1928096" y="0"/>
          <a:ext cx="3596403" cy="700087"/>
        </a:xfrm>
        <a:prstGeom prst="nonIsoscelesTrapezoid">
          <a:avLst>
            <a:gd name="adj1" fmla="val 0"/>
            <a:gd name="adj2" fmla="val 67075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Посещают и организуют мероприятия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Участвуют в работе родительских комитетов образовательной организации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Активно включены в процесс общения с педагогами</a:t>
          </a:r>
        </a:p>
      </dsp:txBody>
      <dsp:txXfrm rot="10800000">
        <a:off x="2397678" y="0"/>
        <a:ext cx="3126821" cy="700087"/>
      </dsp:txXfrm>
    </dsp:sp>
    <dsp:sp modelId="{F5E1109F-9F51-43F1-A2EB-9C1D96691D2B}">
      <dsp:nvSpPr>
        <dsp:cNvPr id="0" name=""/>
        <dsp:cNvSpPr/>
      </dsp:nvSpPr>
      <dsp:spPr>
        <a:xfrm>
          <a:off x="1358981" y="0"/>
          <a:ext cx="1038697" cy="700087"/>
        </a:xfrm>
        <a:prstGeom prst="trapezoid">
          <a:avLst>
            <a:gd name="adj" fmla="val 6707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Родители - партнеры . Тесное сотрудничествона уровне класса, школы</a:t>
          </a:r>
        </a:p>
      </dsp:txBody>
      <dsp:txXfrm>
        <a:off x="1358981" y="0"/>
        <a:ext cx="1038697" cy="700087"/>
      </dsp:txXfrm>
    </dsp:sp>
    <dsp:sp modelId="{53E5AE5F-BFFC-4184-BF1D-FF9669581D76}">
      <dsp:nvSpPr>
        <dsp:cNvPr id="0" name=""/>
        <dsp:cNvSpPr/>
      </dsp:nvSpPr>
      <dsp:spPr>
        <a:xfrm rot="10800000">
          <a:off x="2347912" y="700087"/>
          <a:ext cx="3176587" cy="700087"/>
        </a:xfrm>
        <a:prstGeom prst="nonIsoscelesTrapezoid">
          <a:avLst>
            <a:gd name="adj1" fmla="val 0"/>
            <a:gd name="adj2" fmla="val 67075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Посещают и организуют мероприятия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Участвуют в работе родительских комитетов образовательной организации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Активно включены в процесс общения с педагогами</a:t>
          </a:r>
        </a:p>
      </dsp:txBody>
      <dsp:txXfrm rot="10800000">
        <a:off x="2817494" y="700087"/>
        <a:ext cx="2707005" cy="700087"/>
      </dsp:txXfrm>
    </dsp:sp>
    <dsp:sp modelId="{B6FBE2C9-A29D-42D3-B005-2FE35A55F7F3}">
      <dsp:nvSpPr>
        <dsp:cNvPr id="0" name=""/>
        <dsp:cNvSpPr/>
      </dsp:nvSpPr>
      <dsp:spPr>
        <a:xfrm>
          <a:off x="939164" y="700087"/>
          <a:ext cx="1878329" cy="700087"/>
        </a:xfrm>
        <a:prstGeom prst="trapezoid">
          <a:avLst>
            <a:gd name="adj" fmla="val 6707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Родители-наставники. Активное взаимодействие со школой и ребенком</a:t>
          </a:r>
        </a:p>
      </dsp:txBody>
      <dsp:txXfrm>
        <a:off x="1267872" y="700087"/>
        <a:ext cx="1220914" cy="700087"/>
      </dsp:txXfrm>
    </dsp:sp>
    <dsp:sp modelId="{9C02BEA0-FBC2-47EB-9D42-F5B46343AFA1}">
      <dsp:nvSpPr>
        <dsp:cNvPr id="0" name=""/>
        <dsp:cNvSpPr/>
      </dsp:nvSpPr>
      <dsp:spPr>
        <a:xfrm rot="10800000">
          <a:off x="2817494" y="1400174"/>
          <a:ext cx="2707005" cy="700087"/>
        </a:xfrm>
        <a:prstGeom prst="nonIsoscelesTrapezoid">
          <a:avLst>
            <a:gd name="adj1" fmla="val 0"/>
            <a:gd name="adj2" fmla="val 67075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Не посещают школьные мероприятия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Не общаются с учителями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Не интересуются учебной деятельность ребенка</a:t>
          </a:r>
        </a:p>
      </dsp:txBody>
      <dsp:txXfrm rot="10800000">
        <a:off x="3287077" y="1400174"/>
        <a:ext cx="2237422" cy="700087"/>
      </dsp:txXfrm>
    </dsp:sp>
    <dsp:sp modelId="{C941A045-973D-470D-A710-C4E38C10D403}">
      <dsp:nvSpPr>
        <dsp:cNvPr id="0" name=""/>
        <dsp:cNvSpPr/>
      </dsp:nvSpPr>
      <dsp:spPr>
        <a:xfrm>
          <a:off x="469582" y="1400174"/>
          <a:ext cx="2817495" cy="700087"/>
        </a:xfrm>
        <a:prstGeom prst="trapezoid">
          <a:avLst>
            <a:gd name="adj" fmla="val 6707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Родители-участники. Минимальное или полное отсутствие участияв образовательном процессе ребенка</a:t>
          </a:r>
        </a:p>
      </dsp:txBody>
      <dsp:txXfrm>
        <a:off x="962644" y="1400174"/>
        <a:ext cx="1831371" cy="700087"/>
      </dsp:txXfrm>
    </dsp:sp>
    <dsp:sp modelId="{90D66CBB-7C48-4426-A3AE-71EB23D25C64}">
      <dsp:nvSpPr>
        <dsp:cNvPr id="0" name=""/>
        <dsp:cNvSpPr/>
      </dsp:nvSpPr>
      <dsp:spPr>
        <a:xfrm rot="10800000">
          <a:off x="3287077" y="2100262"/>
          <a:ext cx="2237422" cy="700087"/>
        </a:xfrm>
        <a:prstGeom prst="nonIsoscelesTrapezoid">
          <a:avLst>
            <a:gd name="adj1" fmla="val 0"/>
            <a:gd name="adj2" fmla="val 67075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Посещают родительские собрания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Контролируют учебную деятельность ребенка без углубления в образовательный процесс</a:t>
          </a:r>
        </a:p>
      </dsp:txBody>
      <dsp:txXfrm rot="10800000">
        <a:off x="3756659" y="2100262"/>
        <a:ext cx="1767840" cy="700087"/>
      </dsp:txXfrm>
    </dsp:sp>
    <dsp:sp modelId="{D25C79EC-C302-448E-A9D1-612021495129}">
      <dsp:nvSpPr>
        <dsp:cNvPr id="0" name=""/>
        <dsp:cNvSpPr/>
      </dsp:nvSpPr>
      <dsp:spPr>
        <a:xfrm>
          <a:off x="0" y="2100262"/>
          <a:ext cx="3756659" cy="700087"/>
        </a:xfrm>
        <a:prstGeom prst="trapezoid">
          <a:avLst>
            <a:gd name="adj" fmla="val 6707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Родители-неведимки. Пассивное участие с соблюдением формальных требований образовательной организации</a:t>
          </a:r>
        </a:p>
      </dsp:txBody>
      <dsp:txXfrm>
        <a:off x="657415" y="2100262"/>
        <a:ext cx="2441829" cy="7000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20</Pages>
  <Words>7602</Words>
  <Characters>43338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Клименко</cp:lastModifiedBy>
  <cp:revision>15</cp:revision>
  <dcterms:created xsi:type="dcterms:W3CDTF">2026-08-04T10:16:00Z</dcterms:created>
  <dcterms:modified xsi:type="dcterms:W3CDTF">2026-09-07T05:30:00Z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2025-09-24T00:00:00Z</vt:filetime>
  </property>
  <property fmtid="{D5CDD505-2E9C-101B-9397-08002B2CF9AE}" pid="4" name="Creator">
    <vt:lpwstr>Adobe InDesign 20.5 (Windows)</vt:lpwstr>
  </property>
  <property fmtid="{D5CDD505-2E9C-101B-9397-08002B2CF9AE}" pid="5" name="LastSaved">
    <vt:filetime>2026-08-04T00:00:00Z</vt:filetime>
  </property>
  <property fmtid="{D5CDD505-2E9C-101B-9397-08002B2CF9AE}" pid="6" name="Producer">
    <vt:lpwstr>Adobe PDF Library 17.0</vt:lpwstr>
  </property>
</Properties>
</file>