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2BF8" w14:textId="21E58AB5" w:rsidR="005D6F59" w:rsidRPr="00ED0A4F" w:rsidRDefault="005D6F59" w:rsidP="006F6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D0A4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Информация о нарушениях в 202</w:t>
      </w:r>
      <w:r w:rsidR="004374C5" w:rsidRPr="00ED0A4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4</w:t>
      </w:r>
      <w:r w:rsidRPr="00ED0A4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году</w:t>
      </w:r>
    </w:p>
    <w:p w14:paraId="68E19FE3" w14:textId="77777777" w:rsidR="00B8075A" w:rsidRDefault="00B8075A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</w:pPr>
    </w:p>
    <w:tbl>
      <w:tblPr>
        <w:tblW w:w="0" w:type="auto"/>
        <w:tblCellSpacing w:w="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56"/>
        <w:gridCol w:w="4213"/>
        <w:gridCol w:w="5664"/>
      </w:tblGrid>
      <w:tr w:rsidR="00F91BDF" w:rsidRPr="00F91BDF" w14:paraId="220AD48E" w14:textId="77777777" w:rsidTr="004374C5">
        <w:trPr>
          <w:tblCellSpacing w:w="7" w:type="dxa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500" w14:textId="77777777" w:rsidR="005D6F59" w:rsidRPr="00F91BDF" w:rsidRDefault="005D6F59" w:rsidP="00C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наиболее часто встречающихся (типовых) случаев нарушений обязательных требований законодательства об образовании организациями, осуществляющими образовательную деятельность </w:t>
            </w:r>
          </w:p>
        </w:tc>
      </w:tr>
      <w:tr w:rsidR="00F91BDF" w:rsidRPr="00F91BDF" w14:paraId="0989B3AC" w14:textId="77777777" w:rsidTr="004374C5">
        <w:trPr>
          <w:tblCellSpacing w:w="7" w:type="dxa"/>
        </w:trPr>
        <w:tc>
          <w:tcPr>
            <w:tcW w:w="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DDE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C8D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22F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</w:tr>
      <w:tr w:rsidR="0012510C" w:rsidRPr="00F91BDF" w14:paraId="01A34EA4" w14:textId="77777777" w:rsidTr="004374C5">
        <w:trPr>
          <w:tblCellSpacing w:w="7" w:type="dxa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F827" w14:textId="095DC891" w:rsidR="0012510C" w:rsidRPr="00F91BDF" w:rsidRDefault="00C17A1C" w:rsidP="004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21A" w14:textId="54B633A9" w:rsidR="0012510C" w:rsidRPr="004374C5" w:rsidRDefault="0012510C" w:rsidP="004374C5">
            <w:pPr>
              <w:spacing w:line="240" w:lineRule="auto"/>
              <w:ind w:left="44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предоставляемых родителями (законными представителями) обучающихся при приеме в организацию образования, не соответствует утвержденному перечню документов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26E" w14:textId="71E51901" w:rsidR="0012510C" w:rsidRPr="004374C5" w:rsidRDefault="0012510C" w:rsidP="00ED0A4F">
            <w:pPr>
              <w:spacing w:line="240" w:lineRule="auto"/>
              <w:ind w:left="4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Приднестровской Молдавской Республики от 17 августа 2015 года № 829 «Об утверждении Порядка приема, перевода и отчисления обучающихся по основным образовательным программам общего образования Приднестровской Молдавской Республики» (САЗ 15-51) </w:t>
            </w:r>
          </w:p>
        </w:tc>
      </w:tr>
      <w:tr w:rsidR="0012510C" w:rsidRPr="00F91BDF" w14:paraId="1994EE1E" w14:textId="77777777" w:rsidTr="004374C5">
        <w:trPr>
          <w:tblCellSpacing w:w="7" w:type="dxa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1B6C" w14:textId="60F955EF" w:rsidR="0012510C" w:rsidRDefault="00C17A1C" w:rsidP="004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229" w14:textId="0041519D" w:rsidR="0012510C" w:rsidRPr="00B9072B" w:rsidRDefault="00ED0A4F" w:rsidP="00ED0A4F">
            <w:pPr>
              <w:spacing w:line="240" w:lineRule="auto"/>
              <w:ind w:left="44" w:right="3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0A4F">
              <w:rPr>
                <w:rFonts w:ascii="Times New Roman" w:hAnsi="Times New Roman" w:cs="Times New Roman"/>
                <w:sz w:val="24"/>
                <w:szCs w:val="24"/>
              </w:rPr>
              <w:t>Нарушение порядка утверждения</w:t>
            </w:r>
            <w:r w:rsidR="007A6302" w:rsidRPr="00ED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4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отдельных требований к их содержанию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404" w14:textId="7CFD25FC" w:rsidR="0012510C" w:rsidRPr="00ED0A4F" w:rsidRDefault="00ED0A4F" w:rsidP="00ED0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4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10 июля 2024 года №709 «Об утверждении Государственной основной образовательной программы начального общего образования» (САЗ 24-32)</w:t>
            </w:r>
            <w:r w:rsidRPr="00ED0A4F"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  <w:r w:rsidRPr="00ED0A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Приднестровской Молдавской Республики от 4 июля 2016 года № 787 «Об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Республики» (САЗ 16-40)</w:t>
            </w:r>
          </w:p>
        </w:tc>
      </w:tr>
      <w:tr w:rsidR="00E0387C" w:rsidRPr="00F91BDF" w14:paraId="106C717C" w14:textId="77777777" w:rsidTr="004374C5">
        <w:trPr>
          <w:tblCellSpacing w:w="7" w:type="dxa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77CB" w14:textId="5B99DC21" w:rsidR="00E0387C" w:rsidRDefault="00C17A1C" w:rsidP="004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18E" w14:textId="249D1E28" w:rsidR="00E0387C" w:rsidRDefault="00ED0A4F" w:rsidP="004374C5">
            <w:pPr>
              <w:spacing w:line="240" w:lineRule="auto"/>
              <w:ind w:left="44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A4F">
              <w:rPr>
                <w:rFonts w:ascii="Times New Roman" w:hAnsi="Times New Roman" w:cs="Times New Roman"/>
                <w:sz w:val="24"/>
                <w:szCs w:val="24"/>
              </w:rPr>
              <w:t>Несоответствие требованиям, предъявляемым к уровню профессионального образования и квалификации педагогических работников, реализующих образовательные программы</w:t>
            </w:r>
          </w:p>
          <w:p w14:paraId="7D2650C7" w14:textId="5D49B6E6" w:rsidR="00ED0A4F" w:rsidRPr="00B9072B" w:rsidRDefault="00ED0A4F" w:rsidP="004374C5">
            <w:pPr>
              <w:spacing w:line="240" w:lineRule="auto"/>
              <w:ind w:left="44" w:right="3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EAD" w14:textId="1451F3FE" w:rsidR="00E0387C" w:rsidRPr="00B9072B" w:rsidRDefault="00ED0A4F" w:rsidP="00ED0A4F">
            <w:pPr>
              <w:spacing w:line="240" w:lineRule="auto"/>
              <w:ind w:left="44" w:right="11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образовательные стандарты всех уровней образования, </w:t>
            </w:r>
            <w:r w:rsidR="0070559C"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риказ</w:t>
            </w:r>
            <w:r w:rsidRPr="00E96A5E">
              <w:rPr>
                <w:rFonts w:ascii="Times New Roman" w:hAnsi="Times New Roman"/>
                <w:sz w:val="24"/>
                <w:szCs w:val="24"/>
              </w:rPr>
              <w:t xml:space="preserve"> Министерства по социальной защите и труду Приднестровской Молдавской Республики от 12 января 2010 года № 5 «Об утверждении </w:t>
            </w:r>
            <w:r w:rsidRPr="00E96A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квалификационного справочника</w:t>
            </w:r>
            <w:r w:rsidRPr="00E96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A5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руководителей, специалистов и служащих, раздел: «Квалификационные характеристики должностей работников образования» (САЗ 10-7)</w:t>
            </w:r>
          </w:p>
        </w:tc>
      </w:tr>
      <w:tr w:rsidR="004374C5" w:rsidRPr="00F91BDF" w14:paraId="7DC82033" w14:textId="77777777" w:rsidTr="004374C5">
        <w:trPr>
          <w:tblCellSpacing w:w="7" w:type="dxa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84D" w14:textId="018830E1" w:rsidR="004374C5" w:rsidRDefault="004374C5" w:rsidP="004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807" w14:textId="0AA8BA94" w:rsidR="004374C5" w:rsidRPr="00B9072B" w:rsidRDefault="004374C5" w:rsidP="004374C5">
            <w:pPr>
              <w:spacing w:line="240" w:lineRule="auto"/>
              <w:ind w:left="44" w:right="3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74C5">
              <w:rPr>
                <w:rFonts w:ascii="Times New Roman" w:hAnsi="Times New Roman" w:cs="Times New Roman"/>
                <w:sz w:val="24"/>
                <w:szCs w:val="24"/>
              </w:rPr>
              <w:t>Неправомерное присвоение второй квалификационной категории отдельным педагогическим работникам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E61" w14:textId="5CF0B0D1" w:rsidR="004374C5" w:rsidRPr="00B9072B" w:rsidRDefault="004374C5" w:rsidP="006F62AC">
            <w:pPr>
              <w:spacing w:line="240" w:lineRule="auto"/>
              <w:ind w:left="44" w:right="11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621F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Приднестровской Молдавской Республики от 7 февраля 2022 года №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</w:t>
            </w:r>
            <w:r w:rsidRPr="00D621F5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аттестации руководящих и педагогических работников организаций образования Приднестровской Молдавской Республики, руководящих и педагогических работников иных организаций Приднестровской Молдавской Республики, обладающих правом осуществлени</w:t>
            </w:r>
            <w:r w:rsidR="006F62AC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деятельности» </w:t>
            </w:r>
            <w:r w:rsidRPr="00D621F5">
              <w:rPr>
                <w:rFonts w:ascii="Times New Roman" w:hAnsi="Times New Roman" w:cs="Times New Roman"/>
                <w:sz w:val="24"/>
                <w:szCs w:val="24"/>
              </w:rPr>
              <w:t>(САЗ 22-10)</w:t>
            </w:r>
            <w:r w:rsidR="006F6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62AC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6F62AC" w:rsidRPr="00E96A5E">
              <w:rPr>
                <w:rFonts w:ascii="Times New Roman" w:hAnsi="Times New Roman"/>
                <w:sz w:val="24"/>
                <w:szCs w:val="24"/>
              </w:rPr>
              <w:t xml:space="preserve"> Министерства по социальной защите и труду Приднестровской Молдавской Республики от 12 января 2010 года № 5 «Об утверждении </w:t>
            </w:r>
            <w:r w:rsidR="006F62AC" w:rsidRPr="00E96A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квалификационного справочника</w:t>
            </w:r>
            <w:r w:rsidR="006F62AC" w:rsidRPr="00E96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2AC" w:rsidRPr="00E96A5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руководителей, специалистов и служащих, раздел: «Квалификационные характеристики должностей работников образования» (САЗ 10-7)</w:t>
            </w:r>
          </w:p>
        </w:tc>
      </w:tr>
      <w:tr w:rsidR="004374C5" w:rsidRPr="00F91BDF" w14:paraId="6DA619B0" w14:textId="77777777" w:rsidTr="004374C5">
        <w:trPr>
          <w:tblCellSpacing w:w="7" w:type="dxa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F85B" w14:textId="24BF6D2E" w:rsidR="004374C5" w:rsidRDefault="004374C5" w:rsidP="004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6FBB" w14:textId="65BF52C3" w:rsidR="004374C5" w:rsidRPr="004374C5" w:rsidRDefault="004374C5" w:rsidP="006F62AC">
            <w:pPr>
              <w:spacing w:line="240" w:lineRule="auto"/>
              <w:ind w:left="44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D621F5">
              <w:rPr>
                <w:rFonts w:ascii="Times New Roman" w:hAnsi="Times New Roman" w:cs="Times New Roman"/>
                <w:sz w:val="24"/>
                <w:szCs w:val="24"/>
              </w:rPr>
              <w:t xml:space="preserve"> учета и выдачи документов государственного образца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2AC">
              <w:rPr>
                <w:rFonts w:ascii="Times New Roman" w:hAnsi="Times New Roman" w:cs="Times New Roman"/>
                <w:sz w:val="24"/>
                <w:szCs w:val="24"/>
              </w:rPr>
              <w:t>ведутся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соответствии с </w:t>
            </w:r>
            <w:r w:rsidRPr="00D4132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D5F" w14:textId="5CBB1457" w:rsidR="004374C5" w:rsidRDefault="004374C5" w:rsidP="004374C5">
            <w:pPr>
              <w:spacing w:line="240" w:lineRule="auto"/>
              <w:ind w:left="4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F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3 февраля 2018 года № 72 «Об утверждении порядков учета, выдачи и заполнения документов государственного образца об образовании и их дубликатов»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22">
              <w:rPr>
                <w:rFonts w:ascii="Times New Roman" w:hAnsi="Times New Roman" w:cs="Times New Roman"/>
                <w:sz w:val="24"/>
                <w:szCs w:val="24"/>
              </w:rPr>
              <w:t>(САЗ 18-22)</w:t>
            </w:r>
          </w:p>
        </w:tc>
      </w:tr>
    </w:tbl>
    <w:p w14:paraId="068CB906" w14:textId="77777777" w:rsidR="005D6F59" w:rsidRDefault="005D6F59" w:rsidP="005D6F59"/>
    <w:p w14:paraId="5FA2CA4F" w14:textId="77777777" w:rsidR="00F6767E" w:rsidRPr="005D6F59" w:rsidRDefault="00F6767E" w:rsidP="005D6F59"/>
    <w:sectPr w:rsidR="00F6767E" w:rsidRPr="005D6F59" w:rsidSect="00B405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787F"/>
    <w:multiLevelType w:val="hybridMultilevel"/>
    <w:tmpl w:val="CFF0D26A"/>
    <w:lvl w:ilvl="0" w:tplc="EA5E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8"/>
    <w:rsid w:val="00000389"/>
    <w:rsid w:val="00071054"/>
    <w:rsid w:val="00077549"/>
    <w:rsid w:val="0012510C"/>
    <w:rsid w:val="00151414"/>
    <w:rsid w:val="004374C5"/>
    <w:rsid w:val="00454642"/>
    <w:rsid w:val="004C21FE"/>
    <w:rsid w:val="004C6C8F"/>
    <w:rsid w:val="00534B1F"/>
    <w:rsid w:val="00583EC9"/>
    <w:rsid w:val="005D6F59"/>
    <w:rsid w:val="00621A64"/>
    <w:rsid w:val="00636325"/>
    <w:rsid w:val="00636E74"/>
    <w:rsid w:val="006D2920"/>
    <w:rsid w:val="006F5CB3"/>
    <w:rsid w:val="006F62AC"/>
    <w:rsid w:val="006F6E95"/>
    <w:rsid w:val="0070559C"/>
    <w:rsid w:val="0070691C"/>
    <w:rsid w:val="00721884"/>
    <w:rsid w:val="00743757"/>
    <w:rsid w:val="007A6302"/>
    <w:rsid w:val="008811B1"/>
    <w:rsid w:val="008C5B5F"/>
    <w:rsid w:val="00976424"/>
    <w:rsid w:val="009F2CBD"/>
    <w:rsid w:val="00AC0287"/>
    <w:rsid w:val="00B40543"/>
    <w:rsid w:val="00B8075A"/>
    <w:rsid w:val="00B8202F"/>
    <w:rsid w:val="00B9072B"/>
    <w:rsid w:val="00BB11ED"/>
    <w:rsid w:val="00C11257"/>
    <w:rsid w:val="00C17A1C"/>
    <w:rsid w:val="00C73BDD"/>
    <w:rsid w:val="00CB6CD9"/>
    <w:rsid w:val="00CE2B41"/>
    <w:rsid w:val="00D44628"/>
    <w:rsid w:val="00DE6AA8"/>
    <w:rsid w:val="00E0387C"/>
    <w:rsid w:val="00E51F61"/>
    <w:rsid w:val="00E61C25"/>
    <w:rsid w:val="00E91D54"/>
    <w:rsid w:val="00EB57AC"/>
    <w:rsid w:val="00ED0A4F"/>
    <w:rsid w:val="00ED4967"/>
    <w:rsid w:val="00F06E57"/>
    <w:rsid w:val="00F6767E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D920"/>
  <w15:docId w15:val="{A986ED5B-B5CC-46B7-A09D-938E59A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CB6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B6CD9"/>
    <w:rPr>
      <w:b/>
      <w:bCs/>
    </w:rPr>
  </w:style>
  <w:style w:type="character" w:styleId="a6">
    <w:name w:val="Emphasis"/>
    <w:basedOn w:val="a0"/>
    <w:uiPriority w:val="20"/>
    <w:qFormat/>
    <w:rsid w:val="00CB6CD9"/>
    <w:rPr>
      <w:i/>
      <w:iCs/>
    </w:rPr>
  </w:style>
  <w:style w:type="paragraph" w:styleId="a7">
    <w:name w:val="No Spacing"/>
    <w:uiPriority w:val="99"/>
    <w:qFormat/>
    <w:rsid w:val="00CB6CD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CB6CD9"/>
    <w:pPr>
      <w:ind w:left="720"/>
      <w:contextualSpacing/>
    </w:pPr>
  </w:style>
  <w:style w:type="character" w:customStyle="1" w:styleId="apple-converted-space">
    <w:name w:val="apple-converted-space"/>
    <w:basedOn w:val="a0"/>
    <w:rsid w:val="00071054"/>
  </w:style>
  <w:style w:type="paragraph" w:styleId="a9">
    <w:name w:val="Normal (Web)"/>
    <w:basedOn w:val="a"/>
    <w:uiPriority w:val="99"/>
    <w:unhideWhenUsed/>
    <w:rsid w:val="007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Викторовна</dc:creator>
  <cp:lastModifiedBy>Тымчек Марина Георгиевна</cp:lastModifiedBy>
  <cp:revision>13</cp:revision>
  <dcterms:created xsi:type="dcterms:W3CDTF">2024-01-08T13:57:00Z</dcterms:created>
  <dcterms:modified xsi:type="dcterms:W3CDTF">2025-02-04T08:31:00Z</dcterms:modified>
</cp:coreProperties>
</file>